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E4B7" w14:textId="77777777" w:rsidR="00F04552" w:rsidRDefault="00062254">
      <w:pPr>
        <w:spacing w:after="0"/>
        <w:ind w:left="10" w:right="152" w:hanging="10"/>
        <w:jc w:val="right"/>
      </w:pPr>
      <w:r>
        <w:rPr>
          <w:rFonts w:ascii="Times New Roman" w:eastAsia="Times New Roman" w:hAnsi="Times New Roman" w:cs="Times New Roman"/>
        </w:rPr>
        <w:t xml:space="preserve">Al Consorzio di Bonifica </w:t>
      </w:r>
      <w:r w:rsidR="002F3AB6">
        <w:rPr>
          <w:rFonts w:ascii="Times New Roman" w:eastAsia="Times New Roman" w:hAnsi="Times New Roman" w:cs="Times New Roman"/>
        </w:rPr>
        <w:t>d</w:t>
      </w:r>
      <w:r>
        <w:rPr>
          <w:rFonts w:ascii="Times New Roman" w:eastAsia="Times New Roman" w:hAnsi="Times New Roman" w:cs="Times New Roman"/>
        </w:rPr>
        <w:t xml:space="preserve">’Ogliastra </w:t>
      </w:r>
    </w:p>
    <w:p w14:paraId="3B3C0125" w14:textId="77777777" w:rsidR="00F04552" w:rsidRDefault="00062254">
      <w:pPr>
        <w:spacing w:after="0"/>
        <w:ind w:left="10" w:right="152" w:hanging="10"/>
        <w:jc w:val="right"/>
      </w:pPr>
      <w:r>
        <w:rPr>
          <w:rFonts w:ascii="Times New Roman" w:eastAsia="Times New Roman" w:hAnsi="Times New Roman" w:cs="Times New Roman"/>
        </w:rPr>
        <w:t>Via</w:t>
      </w:r>
      <w:r w:rsidR="00893D46">
        <w:rPr>
          <w:rFonts w:ascii="Times New Roman" w:eastAsia="Times New Roman" w:hAnsi="Times New Roman" w:cs="Times New Roman"/>
        </w:rPr>
        <w:t xml:space="preserve">le V. </w:t>
      </w:r>
      <w:r>
        <w:rPr>
          <w:rFonts w:ascii="Times New Roman" w:eastAsia="Times New Roman" w:hAnsi="Times New Roman" w:cs="Times New Roman"/>
        </w:rPr>
        <w:t xml:space="preserve">Pirastu n° 23 </w:t>
      </w:r>
    </w:p>
    <w:p w14:paraId="0804B8EB" w14:textId="77777777" w:rsidR="00F04552" w:rsidRDefault="00062254">
      <w:pPr>
        <w:spacing w:after="0"/>
        <w:ind w:left="10" w:right="152" w:hanging="10"/>
        <w:jc w:val="right"/>
      </w:pPr>
      <w:r>
        <w:rPr>
          <w:rFonts w:ascii="Times New Roman" w:eastAsia="Times New Roman" w:hAnsi="Times New Roman" w:cs="Times New Roman"/>
        </w:rPr>
        <w:t>08048 TORTOLI’</w:t>
      </w:r>
      <w:r w:rsidR="00893D46">
        <w:rPr>
          <w:rFonts w:ascii="Times New Roman" w:eastAsia="Times New Roman" w:hAnsi="Times New Roman" w:cs="Times New Roman"/>
        </w:rPr>
        <w:t xml:space="preserve"> (NU)</w:t>
      </w:r>
    </w:p>
    <w:p w14:paraId="3836C5FF" w14:textId="77777777" w:rsidR="00F04552" w:rsidRDefault="00F04552">
      <w:pPr>
        <w:spacing w:after="0"/>
      </w:pPr>
    </w:p>
    <w:p w14:paraId="28568B13" w14:textId="77777777" w:rsidR="00F04552" w:rsidRDefault="00062254">
      <w:pPr>
        <w:pStyle w:val="Titolo1"/>
        <w:ind w:left="-5"/>
      </w:pPr>
      <w:r>
        <w:t xml:space="preserve">OGGETTO: DOMANDA DI IRRIGAZIONE PER LA STAGIONE IRRIGUA </w:t>
      </w:r>
      <w:r w:rsidR="00BB68A0">
        <w:t>ANNO _____________</w:t>
      </w:r>
    </w:p>
    <w:p w14:paraId="1B221DAA" w14:textId="77777777" w:rsidR="00F04552" w:rsidRDefault="00F04552">
      <w:pPr>
        <w:spacing w:after="0"/>
      </w:pPr>
    </w:p>
    <w:p w14:paraId="06D8BA5C" w14:textId="77777777" w:rsidR="00F04552" w:rsidRDefault="00062254">
      <w:pPr>
        <w:spacing w:after="103"/>
        <w:ind w:left="-5" w:hanging="10"/>
      </w:pPr>
      <w:r>
        <w:rPr>
          <w:rFonts w:ascii="Times New Roman" w:eastAsia="Times New Roman" w:hAnsi="Times New Roman" w:cs="Times New Roman"/>
        </w:rPr>
        <w:t>Il sottoscritto __________________________</w:t>
      </w:r>
      <w:r w:rsidR="00353382">
        <w:rPr>
          <w:rFonts w:ascii="Times New Roman" w:eastAsia="Times New Roman" w:hAnsi="Times New Roman" w:cs="Times New Roman"/>
        </w:rPr>
        <w:t>______________</w:t>
      </w:r>
      <w:r>
        <w:rPr>
          <w:rFonts w:ascii="Times New Roman" w:eastAsia="Times New Roman" w:hAnsi="Times New Roman" w:cs="Times New Roman"/>
        </w:rPr>
        <w:t>_</w:t>
      </w:r>
      <w:r>
        <w:rPr>
          <w:rFonts w:ascii="Times New Roman" w:eastAsia="Times New Roman" w:hAnsi="Times New Roman" w:cs="Times New Roman"/>
          <w:i/>
        </w:rPr>
        <w:t xml:space="preserve">Codice fiscale  </w:t>
      </w:r>
      <w:r>
        <w:rPr>
          <w:rFonts w:ascii="Times New Roman" w:eastAsia="Times New Roman" w:hAnsi="Times New Roman" w:cs="Times New Roman"/>
          <w:i/>
          <w:u w:val="single" w:color="000000"/>
        </w:rPr>
        <w:t xml:space="preserve"> /    /    /    /    /    /    /    /    /    /    /    /    /    /</w:t>
      </w:r>
    </w:p>
    <w:p w14:paraId="4372065B" w14:textId="77777777" w:rsidR="0039223A" w:rsidRDefault="00062254">
      <w:pPr>
        <w:tabs>
          <w:tab w:val="center" w:pos="2836"/>
          <w:tab w:val="center" w:pos="7166"/>
          <w:tab w:val="right" w:pos="10941"/>
        </w:tabs>
        <w:spacing w:after="122" w:line="248" w:lineRule="auto"/>
        <w:ind w:left="-15"/>
        <w:rPr>
          <w:rFonts w:ascii="Times New Roman" w:eastAsia="Times New Roman" w:hAnsi="Times New Roman" w:cs="Times New Roman"/>
        </w:rPr>
      </w:pPr>
      <w:r>
        <w:rPr>
          <w:rFonts w:ascii="Times New Roman" w:eastAsia="Times New Roman" w:hAnsi="Times New Roman" w:cs="Times New Roman"/>
        </w:rPr>
        <w:t xml:space="preserve">residente </w:t>
      </w:r>
      <w:r>
        <w:rPr>
          <w:rFonts w:ascii="Times New Roman" w:eastAsia="Times New Roman" w:hAnsi="Times New Roman" w:cs="Times New Roman"/>
        </w:rPr>
        <w:tab/>
        <w:t>a</w:t>
      </w:r>
      <w:r w:rsidR="00893D46">
        <w:rPr>
          <w:rFonts w:ascii="Times New Roman" w:eastAsia="Times New Roman" w:hAnsi="Times New Roman" w:cs="Times New Roman"/>
        </w:rPr>
        <w:t xml:space="preserve"> </w:t>
      </w:r>
      <w:r>
        <w:rPr>
          <w:rFonts w:ascii="Times New Roman" w:eastAsia="Times New Roman" w:hAnsi="Times New Roman" w:cs="Times New Roman"/>
        </w:rPr>
        <w:t xml:space="preserve">___________________________ </w:t>
      </w:r>
      <w:r>
        <w:rPr>
          <w:rFonts w:ascii="Times New Roman" w:eastAsia="Times New Roman" w:hAnsi="Times New Roman" w:cs="Times New Roman"/>
        </w:rPr>
        <w:tab/>
      </w:r>
      <w:r w:rsidR="00893D46">
        <w:rPr>
          <w:rFonts w:ascii="Times New Roman" w:eastAsia="Times New Roman" w:hAnsi="Times New Roman" w:cs="Times New Roman"/>
        </w:rPr>
        <w:t xml:space="preserve">in </w:t>
      </w:r>
      <w:r>
        <w:rPr>
          <w:rFonts w:ascii="Times New Roman" w:eastAsia="Times New Roman" w:hAnsi="Times New Roman" w:cs="Times New Roman"/>
        </w:rPr>
        <w:t xml:space="preserve">Via_______________________________________ </w:t>
      </w:r>
      <w:r>
        <w:rPr>
          <w:rFonts w:ascii="Times New Roman" w:eastAsia="Times New Roman" w:hAnsi="Times New Roman" w:cs="Times New Roman"/>
        </w:rPr>
        <w:tab/>
        <w:t xml:space="preserve">n°_____, </w:t>
      </w:r>
    </w:p>
    <w:p w14:paraId="086AADF9" w14:textId="77777777" w:rsidR="00F04552" w:rsidRDefault="0039223A">
      <w:pPr>
        <w:tabs>
          <w:tab w:val="center" w:pos="2836"/>
          <w:tab w:val="center" w:pos="7166"/>
          <w:tab w:val="right" w:pos="10941"/>
        </w:tabs>
        <w:spacing w:after="122" w:line="248" w:lineRule="auto"/>
        <w:ind w:left="-15"/>
      </w:pPr>
      <w:r>
        <w:rPr>
          <w:rFonts w:ascii="Times New Roman" w:eastAsia="Times New Roman" w:hAnsi="Times New Roman" w:cs="Times New Roman"/>
        </w:rPr>
        <w:t>telefono ________________________________</w:t>
      </w:r>
      <w:r w:rsidR="00893D46">
        <w:rPr>
          <w:rFonts w:ascii="Times New Roman" w:eastAsia="Times New Roman" w:hAnsi="Times New Roman" w:cs="Times New Roman"/>
        </w:rPr>
        <w:t xml:space="preserve">_ </w:t>
      </w:r>
      <w:r>
        <w:rPr>
          <w:rFonts w:ascii="Times New Roman" w:eastAsia="Times New Roman" w:hAnsi="Times New Roman" w:cs="Times New Roman"/>
          <w:i/>
        </w:rPr>
        <w:t>e-mail</w:t>
      </w:r>
      <w:r w:rsidR="00893D46">
        <w:rPr>
          <w:rFonts w:ascii="Times New Roman" w:eastAsia="Times New Roman" w:hAnsi="Times New Roman" w:cs="Times New Roman"/>
          <w:i/>
        </w:rPr>
        <w:t xml:space="preserve"> ___</w:t>
      </w:r>
      <w:r>
        <w:rPr>
          <w:rFonts w:ascii="Times New Roman" w:eastAsia="Times New Roman" w:hAnsi="Times New Roman" w:cs="Times New Roman"/>
          <w:i/>
        </w:rPr>
        <w:t>__________________________________________________</w:t>
      </w:r>
    </w:p>
    <w:p w14:paraId="7FA0E5EC" w14:textId="77777777" w:rsidR="00893D46" w:rsidRDefault="00893D46" w:rsidP="00893D46">
      <w:pPr>
        <w:spacing w:after="98" w:line="248" w:lineRule="auto"/>
        <w:ind w:left="-5" w:right="154" w:hanging="10"/>
        <w:jc w:val="both"/>
        <w:rPr>
          <w:rFonts w:ascii="Times New Roman" w:eastAsia="Times New Roman" w:hAnsi="Times New Roman" w:cs="Times New Roman"/>
        </w:rPr>
      </w:pPr>
      <w:r>
        <w:rPr>
          <w:rFonts w:ascii="Times New Roman" w:eastAsia="Times New Roman" w:hAnsi="Times New Roman" w:cs="Times New Roman"/>
        </w:rPr>
        <w:t xml:space="preserve">in qualità di </w:t>
      </w:r>
      <w:r w:rsidR="00062254">
        <w:rPr>
          <w:rFonts w:ascii="Times New Roman" w:eastAsia="Times New Roman" w:hAnsi="Times New Roman" w:cs="Times New Roman"/>
        </w:rPr>
        <w:t xml:space="preserve">proprietario/conduttore </w:t>
      </w:r>
      <w:r w:rsidR="00062254">
        <w:rPr>
          <w:rFonts w:ascii="Times New Roman" w:eastAsia="Times New Roman" w:hAnsi="Times New Roman" w:cs="Times New Roman"/>
          <w:i/>
        </w:rPr>
        <w:t>(cancellare la voce che non interessa)</w:t>
      </w:r>
      <w:r w:rsidR="00062254">
        <w:rPr>
          <w:rFonts w:ascii="Times New Roman" w:eastAsia="Times New Roman" w:hAnsi="Times New Roman" w:cs="Times New Roman"/>
        </w:rPr>
        <w:t xml:space="preserve"> dei terreni iscritti a ruolo nel Catasto Consortile</w:t>
      </w:r>
      <w:r w:rsidR="00521BB8">
        <w:rPr>
          <w:rFonts w:ascii="Times New Roman" w:eastAsia="Times New Roman" w:hAnsi="Times New Roman" w:cs="Times New Roman"/>
        </w:rPr>
        <w:t xml:space="preserve"> a nome di ______________________________________________________</w:t>
      </w:r>
      <w:r>
        <w:rPr>
          <w:rFonts w:ascii="Times New Roman" w:eastAsia="Times New Roman" w:hAnsi="Times New Roman" w:cs="Times New Roman"/>
        </w:rPr>
        <w:t xml:space="preserve"> e </w:t>
      </w:r>
      <w:r w:rsidR="00521BB8">
        <w:rPr>
          <w:rFonts w:ascii="Times New Roman" w:eastAsia="Times New Roman" w:hAnsi="Times New Roman" w:cs="Times New Roman"/>
        </w:rPr>
        <w:t>cens</w:t>
      </w:r>
      <w:r w:rsidR="00062254">
        <w:rPr>
          <w:rFonts w:ascii="Times New Roman" w:eastAsia="Times New Roman" w:hAnsi="Times New Roman" w:cs="Times New Roman"/>
        </w:rPr>
        <w:t>it</w:t>
      </w:r>
      <w:r w:rsidR="00521BB8">
        <w:rPr>
          <w:rFonts w:ascii="Times New Roman" w:eastAsia="Times New Roman" w:hAnsi="Times New Roman" w:cs="Times New Roman"/>
        </w:rPr>
        <w:t>i</w:t>
      </w:r>
      <w:r w:rsidR="00062254">
        <w:rPr>
          <w:rFonts w:ascii="Times New Roman" w:eastAsia="Times New Roman" w:hAnsi="Times New Roman" w:cs="Times New Roman"/>
        </w:rPr>
        <w:t xml:space="preserve"> nel comune censuario </w:t>
      </w:r>
      <w:r>
        <w:rPr>
          <w:rFonts w:ascii="Times New Roman" w:eastAsia="Times New Roman" w:hAnsi="Times New Roman" w:cs="Times New Roman"/>
        </w:rPr>
        <w:t xml:space="preserve">(1)* di ____________________________ al F. nr _________ mapp. nr ______________ di mq ________________ </w:t>
      </w:r>
    </w:p>
    <w:p w14:paraId="00DE9EE3" w14:textId="77777777" w:rsidR="00893D46" w:rsidRPr="00893D46" w:rsidRDefault="00062254">
      <w:pPr>
        <w:spacing w:after="98" w:line="248" w:lineRule="auto"/>
        <w:ind w:left="-5" w:right="154" w:hanging="10"/>
        <w:jc w:val="both"/>
        <w:rPr>
          <w:rFonts w:ascii="Times New Roman" w:eastAsia="Times New Roman" w:hAnsi="Times New Roman" w:cs="Times New Roman"/>
          <w:b/>
        </w:rPr>
      </w:pPr>
      <w:r w:rsidRPr="00893D46">
        <w:rPr>
          <w:rFonts w:ascii="Times New Roman" w:eastAsia="Times New Roman" w:hAnsi="Times New Roman" w:cs="Times New Roman"/>
          <w:b/>
          <w:caps/>
        </w:rPr>
        <w:t>rivolge</w:t>
      </w:r>
      <w:r w:rsidRPr="00893D46">
        <w:rPr>
          <w:rFonts w:ascii="Times New Roman" w:eastAsia="Times New Roman" w:hAnsi="Times New Roman" w:cs="Times New Roman"/>
          <w:b/>
        </w:rPr>
        <w:t xml:space="preserve"> domanda per fruire dell’acqua ad uso irriguo per la stagione </w:t>
      </w:r>
      <w:r w:rsidR="00BB68A0" w:rsidRPr="00893D46">
        <w:rPr>
          <w:rFonts w:ascii="Times New Roman" w:eastAsia="Times New Roman" w:hAnsi="Times New Roman" w:cs="Times New Roman"/>
          <w:b/>
        </w:rPr>
        <w:t>irrigua ____</w:t>
      </w:r>
      <w:r w:rsidR="00893D46">
        <w:rPr>
          <w:rFonts w:ascii="Times New Roman" w:eastAsia="Times New Roman" w:hAnsi="Times New Roman" w:cs="Times New Roman"/>
          <w:b/>
        </w:rPr>
        <w:t>_____________</w:t>
      </w:r>
      <w:r w:rsidR="00BB68A0" w:rsidRPr="00893D46">
        <w:rPr>
          <w:rFonts w:ascii="Times New Roman" w:eastAsia="Times New Roman" w:hAnsi="Times New Roman" w:cs="Times New Roman"/>
          <w:b/>
        </w:rPr>
        <w:t>_________</w:t>
      </w:r>
      <w:r w:rsidR="00893D46" w:rsidRPr="00893D46">
        <w:rPr>
          <w:rFonts w:ascii="Times New Roman" w:eastAsia="Times New Roman" w:hAnsi="Times New Roman" w:cs="Times New Roman"/>
          <w:b/>
        </w:rPr>
        <w:t>.</w:t>
      </w:r>
    </w:p>
    <w:p w14:paraId="77820AE8" w14:textId="77777777" w:rsidR="00F04552" w:rsidRDefault="00062254">
      <w:pPr>
        <w:spacing w:after="98" w:line="248" w:lineRule="auto"/>
        <w:ind w:left="-5" w:right="154" w:hanging="10"/>
        <w:jc w:val="both"/>
      </w:pPr>
      <w:r>
        <w:rPr>
          <w:rFonts w:ascii="Times New Roman" w:eastAsia="Times New Roman" w:hAnsi="Times New Roman" w:cs="Times New Roman"/>
        </w:rPr>
        <w:t xml:space="preserve">A tal fine chiede che la domanda venga accolta sulla base della seguente tabella. </w:t>
      </w:r>
    </w:p>
    <w:tbl>
      <w:tblPr>
        <w:tblStyle w:val="TableGrid"/>
        <w:tblW w:w="10909" w:type="dxa"/>
        <w:jc w:val="center"/>
        <w:tblInd w:w="0" w:type="dxa"/>
        <w:tblCellMar>
          <w:top w:w="7" w:type="dxa"/>
        </w:tblCellMar>
        <w:tblLook w:val="04A0" w:firstRow="1" w:lastRow="0" w:firstColumn="1" w:lastColumn="0" w:noHBand="0" w:noVBand="1"/>
      </w:tblPr>
      <w:tblGrid>
        <w:gridCol w:w="591"/>
        <w:gridCol w:w="819"/>
        <w:gridCol w:w="970"/>
        <w:gridCol w:w="1068"/>
        <w:gridCol w:w="793"/>
        <w:gridCol w:w="785"/>
        <w:gridCol w:w="807"/>
        <w:gridCol w:w="1160"/>
        <w:gridCol w:w="1048"/>
        <w:gridCol w:w="861"/>
        <w:gridCol w:w="1069"/>
        <w:gridCol w:w="938"/>
      </w:tblGrid>
      <w:tr w:rsidR="002F3AB6" w:rsidRPr="002B7DA5" w14:paraId="44E230D5" w14:textId="77777777" w:rsidTr="00893D46">
        <w:trPr>
          <w:trHeight w:val="250"/>
          <w:jc w:val="center"/>
        </w:trPr>
        <w:tc>
          <w:tcPr>
            <w:tcW w:w="3453" w:type="dxa"/>
            <w:gridSpan w:val="4"/>
            <w:tcBorders>
              <w:top w:val="single" w:sz="17" w:space="0" w:color="000000"/>
              <w:left w:val="single" w:sz="17" w:space="0" w:color="000000"/>
              <w:bottom w:val="single" w:sz="4" w:space="0" w:color="808080"/>
              <w:right w:val="single" w:sz="4" w:space="0" w:color="808080"/>
            </w:tcBorders>
          </w:tcPr>
          <w:p w14:paraId="52E95912" w14:textId="77777777" w:rsidR="002F3AB6" w:rsidRPr="002B7DA5" w:rsidRDefault="002F3AB6" w:rsidP="00893D46">
            <w:pPr>
              <w:jc w:val="center"/>
              <w:rPr>
                <w:rFonts w:asciiTheme="majorHAnsi" w:hAnsiTheme="majorHAnsi" w:cstheme="majorHAnsi"/>
              </w:rPr>
            </w:pPr>
            <w:r w:rsidRPr="002B7DA5">
              <w:rPr>
                <w:rFonts w:asciiTheme="majorHAnsi" w:eastAsia="Times New Roman" w:hAnsiTheme="majorHAnsi" w:cstheme="majorHAnsi"/>
                <w:b/>
                <w:sz w:val="20"/>
              </w:rPr>
              <w:t>Dati catastali e identificativi</w:t>
            </w:r>
          </w:p>
        </w:tc>
        <w:tc>
          <w:tcPr>
            <w:tcW w:w="793" w:type="dxa"/>
            <w:vMerge w:val="restart"/>
            <w:tcBorders>
              <w:top w:val="single" w:sz="17" w:space="0" w:color="000000"/>
              <w:left w:val="single" w:sz="4" w:space="0" w:color="808080"/>
              <w:bottom w:val="single" w:sz="17" w:space="0" w:color="000000"/>
              <w:right w:val="single" w:sz="4" w:space="0" w:color="808080"/>
            </w:tcBorders>
          </w:tcPr>
          <w:p w14:paraId="5D0AF768" w14:textId="77777777" w:rsidR="002F3AB6" w:rsidRPr="002B7DA5" w:rsidRDefault="00893D46">
            <w:pPr>
              <w:jc w:val="center"/>
              <w:rPr>
                <w:rFonts w:asciiTheme="majorHAnsi" w:hAnsiTheme="majorHAnsi" w:cstheme="majorHAnsi"/>
              </w:rPr>
            </w:pPr>
            <w:r>
              <w:rPr>
                <w:rFonts w:asciiTheme="majorHAnsi" w:eastAsia="Times New Roman" w:hAnsiTheme="majorHAnsi" w:cstheme="majorHAnsi"/>
                <w:b/>
                <w:sz w:val="20"/>
              </w:rPr>
              <w:t xml:space="preserve">Intera </w:t>
            </w:r>
            <w:r w:rsidR="002F3AB6" w:rsidRPr="002B7DA5">
              <w:rPr>
                <w:rFonts w:asciiTheme="majorHAnsi" w:eastAsia="Times New Roman" w:hAnsiTheme="majorHAnsi" w:cstheme="majorHAnsi"/>
                <w:b/>
                <w:sz w:val="20"/>
              </w:rPr>
              <w:t>stagione</w:t>
            </w:r>
          </w:p>
        </w:tc>
        <w:tc>
          <w:tcPr>
            <w:tcW w:w="1593" w:type="dxa"/>
            <w:gridSpan w:val="2"/>
            <w:tcBorders>
              <w:top w:val="single" w:sz="17" w:space="0" w:color="000000"/>
              <w:left w:val="single" w:sz="4" w:space="0" w:color="808080"/>
              <w:bottom w:val="single" w:sz="4" w:space="0" w:color="808080"/>
              <w:right w:val="single" w:sz="4" w:space="0" w:color="808080"/>
            </w:tcBorders>
          </w:tcPr>
          <w:p w14:paraId="08C231E4" w14:textId="77777777" w:rsidR="002F3AB6" w:rsidRPr="002B7DA5" w:rsidRDefault="002F3AB6" w:rsidP="00893D46">
            <w:pPr>
              <w:ind w:left="-9"/>
              <w:jc w:val="center"/>
              <w:rPr>
                <w:rFonts w:asciiTheme="majorHAnsi" w:hAnsiTheme="majorHAnsi" w:cstheme="majorHAnsi"/>
              </w:rPr>
            </w:pPr>
            <w:r w:rsidRPr="002B7DA5">
              <w:rPr>
                <w:rFonts w:asciiTheme="majorHAnsi" w:eastAsia="Times New Roman" w:hAnsiTheme="majorHAnsi" w:cstheme="majorHAnsi"/>
                <w:b/>
                <w:sz w:val="20"/>
              </w:rPr>
              <w:t>Soccorso</w:t>
            </w:r>
          </w:p>
        </w:tc>
        <w:tc>
          <w:tcPr>
            <w:tcW w:w="1162" w:type="dxa"/>
            <w:vMerge w:val="restart"/>
            <w:tcBorders>
              <w:top w:val="single" w:sz="17" w:space="0" w:color="000000"/>
              <w:left w:val="single" w:sz="4" w:space="0" w:color="808080"/>
              <w:bottom w:val="single" w:sz="17" w:space="0" w:color="000000"/>
              <w:right w:val="single" w:sz="4" w:space="0" w:color="808080"/>
            </w:tcBorders>
          </w:tcPr>
          <w:p w14:paraId="1D00BAE4" w14:textId="77777777" w:rsidR="002F3AB6" w:rsidRPr="002B7DA5" w:rsidRDefault="002F3AB6">
            <w:pPr>
              <w:jc w:val="center"/>
              <w:rPr>
                <w:rFonts w:asciiTheme="majorHAnsi" w:hAnsiTheme="majorHAnsi" w:cstheme="majorHAnsi"/>
              </w:rPr>
            </w:pPr>
            <w:r w:rsidRPr="002B7DA5">
              <w:rPr>
                <w:rFonts w:asciiTheme="majorHAnsi" w:eastAsia="Times New Roman" w:hAnsiTheme="majorHAnsi" w:cstheme="majorHAnsi"/>
                <w:b/>
                <w:sz w:val="18"/>
              </w:rPr>
              <w:t xml:space="preserve">Superficie da  Irrigare (mq)*  per coltura </w:t>
            </w:r>
          </w:p>
        </w:tc>
        <w:tc>
          <w:tcPr>
            <w:tcW w:w="1049" w:type="dxa"/>
            <w:vMerge w:val="restart"/>
            <w:tcBorders>
              <w:top w:val="single" w:sz="17" w:space="0" w:color="000000"/>
              <w:left w:val="single" w:sz="4" w:space="0" w:color="808080"/>
              <w:bottom w:val="single" w:sz="17" w:space="0" w:color="000000"/>
              <w:right w:val="single" w:sz="4" w:space="0" w:color="808080"/>
            </w:tcBorders>
          </w:tcPr>
          <w:p w14:paraId="400E861C" w14:textId="77777777" w:rsidR="002F3AB6" w:rsidRPr="002B7DA5" w:rsidRDefault="002F3AB6" w:rsidP="00893D46">
            <w:pPr>
              <w:ind w:right="-2"/>
              <w:jc w:val="center"/>
              <w:rPr>
                <w:rFonts w:asciiTheme="majorHAnsi" w:hAnsiTheme="majorHAnsi" w:cstheme="majorHAnsi"/>
              </w:rPr>
            </w:pPr>
            <w:r w:rsidRPr="002B7DA5">
              <w:rPr>
                <w:rFonts w:asciiTheme="majorHAnsi" w:eastAsia="Times New Roman" w:hAnsiTheme="majorHAnsi" w:cstheme="majorHAnsi"/>
                <w:b/>
                <w:sz w:val="18"/>
              </w:rPr>
              <w:t>Coltura*(2)</w:t>
            </w:r>
          </w:p>
        </w:tc>
        <w:tc>
          <w:tcPr>
            <w:tcW w:w="850" w:type="dxa"/>
            <w:tcBorders>
              <w:top w:val="single" w:sz="18" w:space="0" w:color="000000"/>
              <w:left w:val="single" w:sz="4" w:space="0" w:color="808080"/>
              <w:right w:val="single" w:sz="4" w:space="0" w:color="808080"/>
            </w:tcBorders>
            <w:shd w:val="clear" w:color="auto" w:fill="FFFFFF" w:themeFill="background1"/>
          </w:tcPr>
          <w:p w14:paraId="083BAC61" w14:textId="77777777" w:rsidR="002F3AB6" w:rsidRPr="002B7DA5" w:rsidRDefault="002F3AB6" w:rsidP="00145528">
            <w:pPr>
              <w:jc w:val="center"/>
              <w:rPr>
                <w:rFonts w:asciiTheme="majorHAnsi" w:eastAsia="Times New Roman" w:hAnsiTheme="majorHAnsi" w:cstheme="majorHAnsi"/>
                <w:b/>
                <w:sz w:val="18"/>
              </w:rPr>
            </w:pPr>
            <w:r w:rsidRPr="002B7DA5">
              <w:rPr>
                <w:rFonts w:asciiTheme="majorHAnsi" w:eastAsia="Times New Roman" w:hAnsiTheme="majorHAnsi" w:cstheme="majorHAnsi"/>
                <w:b/>
                <w:sz w:val="18"/>
              </w:rPr>
              <w:t>Sistema di irrigazione</w:t>
            </w:r>
            <w:r w:rsidR="00DE07D8">
              <w:rPr>
                <w:rFonts w:asciiTheme="majorHAnsi" w:eastAsia="Times New Roman" w:hAnsiTheme="majorHAnsi" w:cstheme="majorHAnsi"/>
                <w:b/>
                <w:sz w:val="18"/>
              </w:rPr>
              <w:t>*</w:t>
            </w:r>
          </w:p>
        </w:tc>
        <w:tc>
          <w:tcPr>
            <w:tcW w:w="1070" w:type="dxa"/>
            <w:vMerge w:val="restart"/>
            <w:tcBorders>
              <w:top w:val="single" w:sz="17" w:space="0" w:color="000000"/>
              <w:left w:val="single" w:sz="4" w:space="0" w:color="808080"/>
              <w:bottom w:val="single" w:sz="17" w:space="0" w:color="000000"/>
              <w:right w:val="single" w:sz="4" w:space="0" w:color="808080"/>
            </w:tcBorders>
          </w:tcPr>
          <w:p w14:paraId="7450AE4C" w14:textId="77777777" w:rsidR="002F3AB6" w:rsidRPr="002B7DA5" w:rsidRDefault="002F3AB6" w:rsidP="00145528">
            <w:pPr>
              <w:jc w:val="center"/>
              <w:rPr>
                <w:rFonts w:asciiTheme="majorHAnsi" w:hAnsiTheme="majorHAnsi" w:cstheme="majorHAnsi"/>
              </w:rPr>
            </w:pPr>
            <w:r w:rsidRPr="002B7DA5">
              <w:rPr>
                <w:rFonts w:asciiTheme="majorHAnsi" w:eastAsia="Times New Roman" w:hAnsiTheme="majorHAnsi" w:cstheme="majorHAnsi"/>
                <w:b/>
                <w:sz w:val="18"/>
              </w:rPr>
              <w:t>Matricola  contatore (se presente)</w:t>
            </w:r>
          </w:p>
        </w:tc>
        <w:tc>
          <w:tcPr>
            <w:tcW w:w="939" w:type="dxa"/>
            <w:vMerge w:val="restart"/>
            <w:tcBorders>
              <w:top w:val="single" w:sz="17" w:space="0" w:color="000000"/>
              <w:left w:val="single" w:sz="4" w:space="0" w:color="808080"/>
              <w:bottom w:val="single" w:sz="2" w:space="0" w:color="FFFFFF"/>
              <w:right w:val="single" w:sz="17" w:space="0" w:color="000000"/>
            </w:tcBorders>
          </w:tcPr>
          <w:p w14:paraId="563B8821" w14:textId="77777777" w:rsidR="002F3AB6" w:rsidRPr="002B7DA5" w:rsidRDefault="002F3AB6">
            <w:pPr>
              <w:ind w:left="42"/>
              <w:jc w:val="center"/>
              <w:rPr>
                <w:rFonts w:asciiTheme="majorHAnsi" w:hAnsiTheme="majorHAnsi" w:cstheme="majorHAnsi"/>
              </w:rPr>
            </w:pPr>
            <w:r w:rsidRPr="002B7DA5">
              <w:rPr>
                <w:rFonts w:asciiTheme="majorHAnsi" w:eastAsia="Times New Roman" w:hAnsiTheme="majorHAnsi" w:cstheme="majorHAnsi"/>
                <w:b/>
                <w:sz w:val="18"/>
              </w:rPr>
              <w:t xml:space="preserve">Lettura (3) (mc)  </w:t>
            </w:r>
          </w:p>
        </w:tc>
      </w:tr>
      <w:tr w:rsidR="002F3AB6" w:rsidRPr="002B7DA5" w14:paraId="296E6037" w14:textId="77777777" w:rsidTr="00893D46">
        <w:trPr>
          <w:trHeight w:val="304"/>
          <w:jc w:val="center"/>
        </w:trPr>
        <w:tc>
          <w:tcPr>
            <w:tcW w:w="593" w:type="dxa"/>
            <w:tcBorders>
              <w:top w:val="single" w:sz="4" w:space="0" w:color="808080"/>
              <w:left w:val="single" w:sz="17" w:space="0" w:color="000000"/>
              <w:bottom w:val="single" w:sz="17" w:space="0" w:color="000000"/>
              <w:right w:val="single" w:sz="4" w:space="0" w:color="808080"/>
            </w:tcBorders>
          </w:tcPr>
          <w:p w14:paraId="347822DD" w14:textId="77777777" w:rsidR="002F3AB6" w:rsidRPr="002B7DA5" w:rsidRDefault="002F3AB6" w:rsidP="00893D46">
            <w:pPr>
              <w:ind w:right="42"/>
              <w:jc w:val="center"/>
              <w:rPr>
                <w:rFonts w:asciiTheme="majorHAnsi" w:hAnsiTheme="majorHAnsi" w:cstheme="majorHAnsi"/>
              </w:rPr>
            </w:pPr>
            <w:r w:rsidRPr="00893D46">
              <w:rPr>
                <w:rFonts w:asciiTheme="majorHAnsi" w:eastAsia="Times New Roman" w:hAnsiTheme="majorHAnsi" w:cstheme="majorHAnsi"/>
                <w:b/>
                <w:sz w:val="20"/>
              </w:rPr>
              <w:t>Fg.*</w:t>
            </w:r>
          </w:p>
        </w:tc>
        <w:tc>
          <w:tcPr>
            <w:tcW w:w="819" w:type="dxa"/>
            <w:tcBorders>
              <w:top w:val="single" w:sz="4" w:space="0" w:color="808080"/>
              <w:left w:val="single" w:sz="4" w:space="0" w:color="808080"/>
              <w:bottom w:val="single" w:sz="17" w:space="0" w:color="000000"/>
              <w:right w:val="single" w:sz="4" w:space="0" w:color="808080"/>
            </w:tcBorders>
          </w:tcPr>
          <w:p w14:paraId="7FDE36B2" w14:textId="77777777" w:rsidR="002F3AB6" w:rsidRPr="002B7DA5" w:rsidRDefault="002F3AB6" w:rsidP="00893D46">
            <w:pPr>
              <w:ind w:left="146"/>
              <w:rPr>
                <w:rFonts w:asciiTheme="majorHAnsi" w:hAnsiTheme="majorHAnsi" w:cstheme="majorHAnsi"/>
              </w:rPr>
            </w:pPr>
            <w:r w:rsidRPr="002B7DA5">
              <w:rPr>
                <w:rFonts w:asciiTheme="majorHAnsi" w:eastAsia="Times New Roman" w:hAnsiTheme="majorHAnsi" w:cstheme="majorHAnsi"/>
                <w:b/>
                <w:sz w:val="20"/>
              </w:rPr>
              <w:t>Mapp.*</w:t>
            </w:r>
          </w:p>
        </w:tc>
        <w:tc>
          <w:tcPr>
            <w:tcW w:w="971" w:type="dxa"/>
            <w:tcBorders>
              <w:top w:val="single" w:sz="4" w:space="0" w:color="808080"/>
              <w:left w:val="single" w:sz="4" w:space="0" w:color="808080"/>
              <w:bottom w:val="single" w:sz="17" w:space="0" w:color="000000"/>
              <w:right w:val="single" w:sz="4" w:space="0" w:color="808080"/>
            </w:tcBorders>
          </w:tcPr>
          <w:p w14:paraId="0AE556A2" w14:textId="77777777" w:rsidR="002F3AB6" w:rsidRPr="002B7DA5" w:rsidRDefault="002F3AB6" w:rsidP="00893D46">
            <w:pPr>
              <w:ind w:right="94"/>
              <w:jc w:val="center"/>
              <w:rPr>
                <w:rFonts w:asciiTheme="majorHAnsi" w:hAnsiTheme="majorHAnsi" w:cstheme="majorHAnsi"/>
              </w:rPr>
            </w:pPr>
            <w:r w:rsidRPr="002B7DA5">
              <w:rPr>
                <w:rFonts w:asciiTheme="majorHAnsi" w:eastAsia="Times New Roman" w:hAnsiTheme="majorHAnsi" w:cstheme="majorHAnsi"/>
                <w:b/>
                <w:sz w:val="20"/>
              </w:rPr>
              <w:t>Sup. catastale</w:t>
            </w:r>
            <w:r w:rsidR="002B7DA5" w:rsidRPr="002B7DA5">
              <w:rPr>
                <w:rFonts w:asciiTheme="majorHAnsi" w:eastAsia="Times New Roman" w:hAnsiTheme="majorHAnsi" w:cstheme="majorHAnsi"/>
                <w:b/>
                <w:sz w:val="20"/>
              </w:rPr>
              <w:t xml:space="preserve"> iscritta a ruolo*</w:t>
            </w:r>
          </w:p>
        </w:tc>
        <w:tc>
          <w:tcPr>
            <w:tcW w:w="1070" w:type="dxa"/>
            <w:tcBorders>
              <w:top w:val="single" w:sz="4" w:space="0" w:color="808080"/>
              <w:left w:val="single" w:sz="4" w:space="0" w:color="808080"/>
              <w:bottom w:val="single" w:sz="17" w:space="0" w:color="000000"/>
              <w:right w:val="single" w:sz="4" w:space="0" w:color="808080"/>
            </w:tcBorders>
          </w:tcPr>
          <w:p w14:paraId="1B394405" w14:textId="77777777" w:rsidR="002F3AB6" w:rsidRPr="002B7DA5" w:rsidRDefault="002F3AB6" w:rsidP="00893D46">
            <w:pPr>
              <w:jc w:val="center"/>
              <w:rPr>
                <w:rFonts w:asciiTheme="majorHAnsi" w:hAnsiTheme="majorHAnsi" w:cstheme="majorHAnsi"/>
              </w:rPr>
            </w:pPr>
            <w:r w:rsidRPr="002B7DA5">
              <w:rPr>
                <w:rFonts w:asciiTheme="majorHAnsi" w:eastAsia="Times New Roman" w:hAnsiTheme="majorHAnsi" w:cstheme="majorHAnsi"/>
                <w:b/>
                <w:sz w:val="20"/>
              </w:rPr>
              <w:t>Località</w:t>
            </w:r>
          </w:p>
        </w:tc>
        <w:tc>
          <w:tcPr>
            <w:tcW w:w="0" w:type="auto"/>
            <w:vMerge/>
            <w:tcBorders>
              <w:top w:val="nil"/>
              <w:left w:val="single" w:sz="4" w:space="0" w:color="808080"/>
              <w:bottom w:val="single" w:sz="17" w:space="0" w:color="000000"/>
              <w:right w:val="single" w:sz="4" w:space="0" w:color="808080"/>
            </w:tcBorders>
          </w:tcPr>
          <w:p w14:paraId="7EF32C02" w14:textId="77777777" w:rsidR="002F3AB6" w:rsidRPr="002B7DA5" w:rsidRDefault="002F3AB6" w:rsidP="00893D46">
            <w:pPr>
              <w:rPr>
                <w:rFonts w:asciiTheme="majorHAnsi" w:hAnsiTheme="majorHAnsi" w:cstheme="majorHAnsi"/>
              </w:rPr>
            </w:pPr>
          </w:p>
        </w:tc>
        <w:tc>
          <w:tcPr>
            <w:tcW w:w="786" w:type="dxa"/>
            <w:tcBorders>
              <w:top w:val="single" w:sz="4" w:space="0" w:color="808080"/>
              <w:left w:val="single" w:sz="4" w:space="0" w:color="808080"/>
              <w:bottom w:val="single" w:sz="17" w:space="0" w:color="000000"/>
              <w:right w:val="single" w:sz="4" w:space="0" w:color="808080"/>
            </w:tcBorders>
          </w:tcPr>
          <w:p w14:paraId="51EC51C5" w14:textId="77777777" w:rsidR="002F3AB6" w:rsidRPr="002B7DA5" w:rsidRDefault="002F3AB6" w:rsidP="00893D46">
            <w:pPr>
              <w:ind w:left="-5"/>
              <w:jc w:val="center"/>
              <w:rPr>
                <w:rFonts w:asciiTheme="majorHAnsi" w:hAnsiTheme="majorHAnsi" w:cstheme="majorHAnsi"/>
              </w:rPr>
            </w:pPr>
            <w:r w:rsidRPr="002B7DA5">
              <w:rPr>
                <w:rFonts w:asciiTheme="majorHAnsi" w:eastAsia="Times New Roman" w:hAnsiTheme="majorHAnsi" w:cstheme="majorHAnsi"/>
                <w:b/>
                <w:sz w:val="20"/>
              </w:rPr>
              <w:t>Primav.</w:t>
            </w:r>
          </w:p>
        </w:tc>
        <w:tc>
          <w:tcPr>
            <w:tcW w:w="807" w:type="dxa"/>
            <w:tcBorders>
              <w:top w:val="single" w:sz="4" w:space="0" w:color="808080"/>
              <w:left w:val="single" w:sz="4" w:space="0" w:color="808080"/>
              <w:bottom w:val="single" w:sz="17" w:space="0" w:color="000000"/>
              <w:right w:val="single" w:sz="4" w:space="0" w:color="808080"/>
            </w:tcBorders>
          </w:tcPr>
          <w:p w14:paraId="7209D4F2" w14:textId="77777777" w:rsidR="002F3AB6" w:rsidRPr="002B7DA5" w:rsidRDefault="002F3AB6" w:rsidP="00893D46">
            <w:pPr>
              <w:ind w:left="-19" w:right="-20"/>
              <w:jc w:val="center"/>
              <w:rPr>
                <w:rFonts w:asciiTheme="majorHAnsi" w:hAnsiTheme="majorHAnsi" w:cstheme="majorHAnsi"/>
              </w:rPr>
            </w:pPr>
            <w:r w:rsidRPr="002B7DA5">
              <w:rPr>
                <w:rFonts w:asciiTheme="majorHAnsi" w:eastAsia="Times New Roman" w:hAnsiTheme="majorHAnsi" w:cstheme="majorHAnsi"/>
                <w:b/>
                <w:sz w:val="20"/>
              </w:rPr>
              <w:t>Autunno</w:t>
            </w:r>
          </w:p>
        </w:tc>
        <w:tc>
          <w:tcPr>
            <w:tcW w:w="0" w:type="auto"/>
            <w:vMerge/>
            <w:tcBorders>
              <w:top w:val="nil"/>
              <w:left w:val="single" w:sz="4" w:space="0" w:color="808080"/>
              <w:bottom w:val="single" w:sz="17" w:space="0" w:color="000000"/>
              <w:right w:val="single" w:sz="4" w:space="0" w:color="808080"/>
            </w:tcBorders>
          </w:tcPr>
          <w:p w14:paraId="7E3B34B5" w14:textId="77777777" w:rsidR="002F3AB6" w:rsidRPr="002B7DA5" w:rsidRDefault="002F3AB6" w:rsidP="00893D46">
            <w:pPr>
              <w:rPr>
                <w:rFonts w:asciiTheme="majorHAnsi" w:hAnsiTheme="majorHAnsi" w:cstheme="majorHAnsi"/>
              </w:rPr>
            </w:pPr>
          </w:p>
        </w:tc>
        <w:tc>
          <w:tcPr>
            <w:tcW w:w="0" w:type="auto"/>
            <w:vMerge/>
            <w:tcBorders>
              <w:top w:val="nil"/>
              <w:left w:val="single" w:sz="4" w:space="0" w:color="808080"/>
              <w:bottom w:val="single" w:sz="17" w:space="0" w:color="000000"/>
              <w:right w:val="single" w:sz="4" w:space="0" w:color="808080"/>
            </w:tcBorders>
          </w:tcPr>
          <w:p w14:paraId="4061FA11" w14:textId="77777777" w:rsidR="002F3AB6" w:rsidRPr="002B7DA5" w:rsidRDefault="002F3AB6" w:rsidP="00893D46">
            <w:pPr>
              <w:rPr>
                <w:rFonts w:asciiTheme="majorHAnsi" w:hAnsiTheme="majorHAnsi" w:cstheme="majorHAnsi"/>
              </w:rPr>
            </w:pPr>
          </w:p>
        </w:tc>
        <w:tc>
          <w:tcPr>
            <w:tcW w:w="0" w:type="auto"/>
            <w:tcBorders>
              <w:left w:val="single" w:sz="4" w:space="0" w:color="808080"/>
              <w:bottom w:val="single" w:sz="17" w:space="0" w:color="000000"/>
              <w:right w:val="single" w:sz="4" w:space="0" w:color="808080"/>
            </w:tcBorders>
          </w:tcPr>
          <w:p w14:paraId="09C330D3" w14:textId="77777777" w:rsidR="002F3AB6" w:rsidRPr="002B7DA5" w:rsidRDefault="002F3AB6" w:rsidP="00893D46">
            <w:pPr>
              <w:rPr>
                <w:rFonts w:asciiTheme="majorHAnsi" w:hAnsiTheme="majorHAnsi" w:cstheme="majorHAnsi"/>
              </w:rPr>
            </w:pPr>
          </w:p>
        </w:tc>
        <w:tc>
          <w:tcPr>
            <w:tcW w:w="0" w:type="auto"/>
            <w:vMerge/>
            <w:tcBorders>
              <w:top w:val="nil"/>
              <w:left w:val="single" w:sz="4" w:space="0" w:color="808080"/>
              <w:bottom w:val="single" w:sz="17" w:space="0" w:color="000000"/>
              <w:right w:val="single" w:sz="4" w:space="0" w:color="808080"/>
            </w:tcBorders>
          </w:tcPr>
          <w:p w14:paraId="2034CF8B" w14:textId="77777777" w:rsidR="002F3AB6" w:rsidRPr="002B7DA5" w:rsidRDefault="002F3AB6" w:rsidP="00893D46">
            <w:pPr>
              <w:rPr>
                <w:rFonts w:asciiTheme="majorHAnsi" w:hAnsiTheme="majorHAnsi" w:cstheme="majorHAnsi"/>
              </w:rPr>
            </w:pPr>
          </w:p>
        </w:tc>
        <w:tc>
          <w:tcPr>
            <w:tcW w:w="0" w:type="auto"/>
            <w:vMerge/>
            <w:tcBorders>
              <w:top w:val="nil"/>
              <w:left w:val="single" w:sz="4" w:space="0" w:color="808080"/>
              <w:bottom w:val="single" w:sz="2" w:space="0" w:color="FFFFFF"/>
              <w:right w:val="single" w:sz="17" w:space="0" w:color="000000"/>
            </w:tcBorders>
          </w:tcPr>
          <w:p w14:paraId="250AC683" w14:textId="77777777" w:rsidR="002F3AB6" w:rsidRPr="002B7DA5" w:rsidRDefault="002F3AB6" w:rsidP="00893D46">
            <w:pPr>
              <w:rPr>
                <w:rFonts w:asciiTheme="majorHAnsi" w:hAnsiTheme="majorHAnsi" w:cstheme="majorHAnsi"/>
              </w:rPr>
            </w:pPr>
          </w:p>
        </w:tc>
      </w:tr>
      <w:tr w:rsidR="002F3AB6" w:rsidRPr="002B7DA5" w14:paraId="15B79F05" w14:textId="77777777" w:rsidTr="00893D46">
        <w:trPr>
          <w:trHeight w:val="527"/>
          <w:jc w:val="center"/>
        </w:trPr>
        <w:tc>
          <w:tcPr>
            <w:tcW w:w="593" w:type="dxa"/>
            <w:tcBorders>
              <w:top w:val="single" w:sz="17" w:space="0" w:color="000000"/>
              <w:left w:val="single" w:sz="17" w:space="0" w:color="000000"/>
              <w:bottom w:val="single" w:sz="4" w:space="0" w:color="808080"/>
              <w:right w:val="single" w:sz="4" w:space="0" w:color="808080"/>
            </w:tcBorders>
          </w:tcPr>
          <w:p w14:paraId="0A6DE28B" w14:textId="77777777" w:rsidR="002F3AB6" w:rsidRPr="002B7DA5" w:rsidRDefault="002F3AB6">
            <w:pPr>
              <w:rPr>
                <w:rFonts w:asciiTheme="majorHAnsi" w:hAnsiTheme="majorHAnsi" w:cstheme="majorHAnsi"/>
              </w:rPr>
            </w:pPr>
          </w:p>
        </w:tc>
        <w:tc>
          <w:tcPr>
            <w:tcW w:w="819" w:type="dxa"/>
            <w:tcBorders>
              <w:top w:val="single" w:sz="17" w:space="0" w:color="000000"/>
              <w:left w:val="single" w:sz="4" w:space="0" w:color="808080"/>
              <w:bottom w:val="single" w:sz="4" w:space="0" w:color="808080"/>
              <w:right w:val="single" w:sz="4" w:space="0" w:color="808080"/>
            </w:tcBorders>
          </w:tcPr>
          <w:p w14:paraId="3498A9B1" w14:textId="77777777" w:rsidR="002F3AB6" w:rsidRPr="002B7DA5" w:rsidRDefault="002F3AB6">
            <w:pPr>
              <w:rPr>
                <w:rFonts w:asciiTheme="majorHAnsi" w:hAnsiTheme="majorHAnsi" w:cstheme="majorHAnsi"/>
              </w:rPr>
            </w:pPr>
          </w:p>
        </w:tc>
        <w:tc>
          <w:tcPr>
            <w:tcW w:w="971" w:type="dxa"/>
            <w:tcBorders>
              <w:top w:val="single" w:sz="17" w:space="0" w:color="000000"/>
              <w:left w:val="single" w:sz="4" w:space="0" w:color="808080"/>
              <w:bottom w:val="single" w:sz="4" w:space="0" w:color="808080"/>
              <w:right w:val="single" w:sz="4" w:space="0" w:color="808080"/>
            </w:tcBorders>
          </w:tcPr>
          <w:p w14:paraId="5FB2B1CF" w14:textId="77777777" w:rsidR="002F3AB6" w:rsidRPr="002B7DA5" w:rsidRDefault="002F3AB6">
            <w:pPr>
              <w:rPr>
                <w:rFonts w:asciiTheme="majorHAnsi" w:hAnsiTheme="majorHAnsi" w:cstheme="majorHAnsi"/>
              </w:rPr>
            </w:pPr>
          </w:p>
        </w:tc>
        <w:tc>
          <w:tcPr>
            <w:tcW w:w="1070" w:type="dxa"/>
            <w:tcBorders>
              <w:top w:val="single" w:sz="17" w:space="0" w:color="000000"/>
              <w:left w:val="single" w:sz="4" w:space="0" w:color="808080"/>
              <w:bottom w:val="single" w:sz="4" w:space="0" w:color="808080"/>
              <w:right w:val="single" w:sz="4" w:space="0" w:color="808080"/>
            </w:tcBorders>
          </w:tcPr>
          <w:p w14:paraId="655C291D" w14:textId="77777777" w:rsidR="002F3AB6" w:rsidRPr="002B7DA5" w:rsidRDefault="002F3AB6">
            <w:pPr>
              <w:rPr>
                <w:rFonts w:asciiTheme="majorHAnsi" w:hAnsiTheme="majorHAnsi" w:cstheme="majorHAnsi"/>
              </w:rPr>
            </w:pPr>
          </w:p>
        </w:tc>
        <w:tc>
          <w:tcPr>
            <w:tcW w:w="793" w:type="dxa"/>
            <w:tcBorders>
              <w:top w:val="single" w:sz="17" w:space="0" w:color="000000"/>
              <w:left w:val="single" w:sz="4" w:space="0" w:color="808080"/>
              <w:bottom w:val="single" w:sz="4" w:space="0" w:color="808080"/>
              <w:right w:val="single" w:sz="4" w:space="0" w:color="808080"/>
            </w:tcBorders>
          </w:tcPr>
          <w:p w14:paraId="1BA2325A" w14:textId="77777777" w:rsidR="002F3AB6" w:rsidRPr="002B7DA5" w:rsidRDefault="002F3AB6">
            <w:pPr>
              <w:rPr>
                <w:rFonts w:asciiTheme="majorHAnsi" w:hAnsiTheme="majorHAnsi" w:cstheme="majorHAnsi"/>
              </w:rPr>
            </w:pPr>
          </w:p>
        </w:tc>
        <w:tc>
          <w:tcPr>
            <w:tcW w:w="786" w:type="dxa"/>
            <w:tcBorders>
              <w:top w:val="single" w:sz="17" w:space="0" w:color="000000"/>
              <w:left w:val="single" w:sz="4" w:space="0" w:color="808080"/>
              <w:bottom w:val="single" w:sz="4" w:space="0" w:color="808080"/>
              <w:right w:val="single" w:sz="4" w:space="0" w:color="808080"/>
            </w:tcBorders>
          </w:tcPr>
          <w:p w14:paraId="387260FE" w14:textId="77777777" w:rsidR="002F3AB6" w:rsidRPr="002B7DA5" w:rsidRDefault="002F3AB6">
            <w:pPr>
              <w:rPr>
                <w:rFonts w:asciiTheme="majorHAnsi" w:hAnsiTheme="majorHAnsi" w:cstheme="majorHAnsi"/>
              </w:rPr>
            </w:pPr>
          </w:p>
        </w:tc>
        <w:tc>
          <w:tcPr>
            <w:tcW w:w="807" w:type="dxa"/>
            <w:tcBorders>
              <w:top w:val="single" w:sz="17" w:space="0" w:color="000000"/>
              <w:left w:val="single" w:sz="4" w:space="0" w:color="808080"/>
              <w:bottom w:val="single" w:sz="4" w:space="0" w:color="808080"/>
              <w:right w:val="single" w:sz="4" w:space="0" w:color="808080"/>
            </w:tcBorders>
          </w:tcPr>
          <w:p w14:paraId="16FFAFE4" w14:textId="77777777" w:rsidR="002F3AB6" w:rsidRPr="002B7DA5" w:rsidRDefault="002F3AB6">
            <w:pPr>
              <w:rPr>
                <w:rFonts w:asciiTheme="majorHAnsi" w:hAnsiTheme="majorHAnsi" w:cstheme="majorHAnsi"/>
              </w:rPr>
            </w:pPr>
          </w:p>
        </w:tc>
        <w:tc>
          <w:tcPr>
            <w:tcW w:w="1162" w:type="dxa"/>
            <w:tcBorders>
              <w:top w:val="single" w:sz="17" w:space="0" w:color="000000"/>
              <w:left w:val="single" w:sz="4" w:space="0" w:color="808080"/>
              <w:bottom w:val="single" w:sz="4" w:space="0" w:color="808080"/>
              <w:right w:val="single" w:sz="4" w:space="0" w:color="808080"/>
            </w:tcBorders>
          </w:tcPr>
          <w:p w14:paraId="6A0B7978" w14:textId="77777777" w:rsidR="002F3AB6" w:rsidRPr="002B7DA5" w:rsidRDefault="002F3AB6">
            <w:pPr>
              <w:rPr>
                <w:rFonts w:asciiTheme="majorHAnsi" w:hAnsiTheme="majorHAnsi" w:cstheme="majorHAnsi"/>
              </w:rPr>
            </w:pPr>
          </w:p>
        </w:tc>
        <w:tc>
          <w:tcPr>
            <w:tcW w:w="1049" w:type="dxa"/>
            <w:tcBorders>
              <w:top w:val="single" w:sz="17" w:space="0" w:color="000000"/>
              <w:left w:val="single" w:sz="4" w:space="0" w:color="808080"/>
              <w:bottom w:val="single" w:sz="4" w:space="0" w:color="808080"/>
              <w:right w:val="single" w:sz="4" w:space="0" w:color="808080"/>
            </w:tcBorders>
          </w:tcPr>
          <w:p w14:paraId="553FE0E9" w14:textId="77777777" w:rsidR="002F3AB6" w:rsidRPr="002B7DA5" w:rsidRDefault="002F3AB6">
            <w:pPr>
              <w:rPr>
                <w:rFonts w:asciiTheme="majorHAnsi" w:hAnsiTheme="majorHAnsi" w:cstheme="majorHAnsi"/>
              </w:rPr>
            </w:pPr>
          </w:p>
        </w:tc>
        <w:tc>
          <w:tcPr>
            <w:tcW w:w="850" w:type="dxa"/>
            <w:tcBorders>
              <w:top w:val="single" w:sz="17" w:space="0" w:color="000000"/>
              <w:left w:val="single" w:sz="4" w:space="0" w:color="808080"/>
              <w:bottom w:val="single" w:sz="4" w:space="0" w:color="808080"/>
              <w:right w:val="single" w:sz="4" w:space="0" w:color="808080"/>
            </w:tcBorders>
          </w:tcPr>
          <w:p w14:paraId="0EA42F34" w14:textId="77777777" w:rsidR="002F3AB6" w:rsidRPr="002B7DA5" w:rsidRDefault="002F3AB6">
            <w:pPr>
              <w:ind w:left="190"/>
              <w:jc w:val="center"/>
              <w:rPr>
                <w:rFonts w:asciiTheme="majorHAnsi" w:eastAsia="Times New Roman" w:hAnsiTheme="majorHAnsi" w:cstheme="majorHAnsi"/>
                <w:sz w:val="20"/>
              </w:rPr>
            </w:pPr>
          </w:p>
        </w:tc>
        <w:tc>
          <w:tcPr>
            <w:tcW w:w="1070" w:type="dxa"/>
            <w:tcBorders>
              <w:top w:val="single" w:sz="17" w:space="0" w:color="000000"/>
              <w:left w:val="single" w:sz="4" w:space="0" w:color="808080"/>
              <w:bottom w:val="single" w:sz="4" w:space="0" w:color="808080"/>
              <w:right w:val="single" w:sz="4" w:space="0" w:color="808080"/>
            </w:tcBorders>
          </w:tcPr>
          <w:p w14:paraId="4BB3883A" w14:textId="77777777" w:rsidR="002F3AB6" w:rsidRPr="002B7DA5" w:rsidRDefault="002F3AB6">
            <w:pPr>
              <w:ind w:left="190"/>
              <w:jc w:val="center"/>
              <w:rPr>
                <w:rFonts w:asciiTheme="majorHAnsi" w:hAnsiTheme="majorHAnsi" w:cstheme="majorHAnsi"/>
              </w:rPr>
            </w:pPr>
          </w:p>
        </w:tc>
        <w:tc>
          <w:tcPr>
            <w:tcW w:w="939" w:type="dxa"/>
            <w:tcBorders>
              <w:top w:val="single" w:sz="2" w:space="0" w:color="FFFFFF"/>
              <w:left w:val="single" w:sz="4" w:space="0" w:color="808080"/>
              <w:bottom w:val="single" w:sz="4" w:space="0" w:color="808080"/>
              <w:right w:val="single" w:sz="17" w:space="0" w:color="000000"/>
            </w:tcBorders>
          </w:tcPr>
          <w:p w14:paraId="417DE499" w14:textId="77777777" w:rsidR="002F3AB6" w:rsidRPr="002B7DA5" w:rsidRDefault="002F3AB6">
            <w:pPr>
              <w:ind w:left="194"/>
              <w:jc w:val="center"/>
              <w:rPr>
                <w:rFonts w:asciiTheme="majorHAnsi" w:hAnsiTheme="majorHAnsi" w:cstheme="majorHAnsi"/>
              </w:rPr>
            </w:pPr>
          </w:p>
        </w:tc>
      </w:tr>
      <w:tr w:rsidR="002F3AB6" w:rsidRPr="002B7DA5" w14:paraId="669F3742" w14:textId="77777777" w:rsidTr="00893D46">
        <w:trPr>
          <w:trHeight w:val="516"/>
          <w:jc w:val="center"/>
        </w:trPr>
        <w:tc>
          <w:tcPr>
            <w:tcW w:w="593" w:type="dxa"/>
            <w:tcBorders>
              <w:top w:val="single" w:sz="4" w:space="0" w:color="808080"/>
              <w:left w:val="single" w:sz="17" w:space="0" w:color="000000"/>
              <w:bottom w:val="single" w:sz="4" w:space="0" w:color="808080"/>
              <w:right w:val="single" w:sz="4" w:space="0" w:color="808080"/>
            </w:tcBorders>
          </w:tcPr>
          <w:p w14:paraId="405C49B3" w14:textId="77777777" w:rsidR="002F3AB6" w:rsidRPr="002B7DA5" w:rsidRDefault="002F3AB6">
            <w:pPr>
              <w:rPr>
                <w:rFonts w:asciiTheme="majorHAnsi" w:hAnsiTheme="majorHAnsi" w:cstheme="majorHAnsi"/>
              </w:rPr>
            </w:pPr>
          </w:p>
        </w:tc>
        <w:tc>
          <w:tcPr>
            <w:tcW w:w="819" w:type="dxa"/>
            <w:tcBorders>
              <w:top w:val="single" w:sz="4" w:space="0" w:color="808080"/>
              <w:left w:val="single" w:sz="4" w:space="0" w:color="808080"/>
              <w:bottom w:val="single" w:sz="4" w:space="0" w:color="808080"/>
              <w:right w:val="single" w:sz="4" w:space="0" w:color="808080"/>
            </w:tcBorders>
          </w:tcPr>
          <w:p w14:paraId="2F842B6D" w14:textId="77777777" w:rsidR="002F3AB6" w:rsidRPr="002B7DA5" w:rsidRDefault="002F3AB6">
            <w:pPr>
              <w:rPr>
                <w:rFonts w:asciiTheme="majorHAnsi" w:hAnsiTheme="majorHAnsi" w:cstheme="majorHAnsi"/>
              </w:rPr>
            </w:pPr>
          </w:p>
        </w:tc>
        <w:tc>
          <w:tcPr>
            <w:tcW w:w="971" w:type="dxa"/>
            <w:tcBorders>
              <w:top w:val="single" w:sz="4" w:space="0" w:color="808080"/>
              <w:left w:val="single" w:sz="4" w:space="0" w:color="808080"/>
              <w:bottom w:val="single" w:sz="4" w:space="0" w:color="808080"/>
              <w:right w:val="single" w:sz="4" w:space="0" w:color="808080"/>
            </w:tcBorders>
          </w:tcPr>
          <w:p w14:paraId="7C82AE70" w14:textId="77777777" w:rsidR="002F3AB6" w:rsidRPr="002B7DA5" w:rsidRDefault="002F3AB6">
            <w:pPr>
              <w:rPr>
                <w:rFonts w:asciiTheme="majorHAnsi" w:hAnsiTheme="majorHAnsi" w:cstheme="majorHAnsi"/>
              </w:rPr>
            </w:pPr>
          </w:p>
        </w:tc>
        <w:tc>
          <w:tcPr>
            <w:tcW w:w="1070" w:type="dxa"/>
            <w:tcBorders>
              <w:top w:val="single" w:sz="4" w:space="0" w:color="808080"/>
              <w:left w:val="single" w:sz="4" w:space="0" w:color="808080"/>
              <w:bottom w:val="single" w:sz="4" w:space="0" w:color="808080"/>
              <w:right w:val="single" w:sz="4" w:space="0" w:color="808080"/>
            </w:tcBorders>
          </w:tcPr>
          <w:p w14:paraId="3C6B0795" w14:textId="77777777" w:rsidR="002F3AB6" w:rsidRPr="002B7DA5" w:rsidRDefault="002F3AB6">
            <w:pPr>
              <w:rPr>
                <w:rFonts w:asciiTheme="majorHAnsi" w:hAnsiTheme="majorHAnsi" w:cstheme="majorHAnsi"/>
              </w:rPr>
            </w:pPr>
          </w:p>
        </w:tc>
        <w:tc>
          <w:tcPr>
            <w:tcW w:w="793" w:type="dxa"/>
            <w:tcBorders>
              <w:top w:val="single" w:sz="4" w:space="0" w:color="808080"/>
              <w:left w:val="single" w:sz="4" w:space="0" w:color="808080"/>
              <w:bottom w:val="single" w:sz="4" w:space="0" w:color="808080"/>
              <w:right w:val="single" w:sz="4" w:space="0" w:color="808080"/>
            </w:tcBorders>
          </w:tcPr>
          <w:p w14:paraId="710EB392" w14:textId="77777777" w:rsidR="002F3AB6" w:rsidRPr="002B7DA5" w:rsidRDefault="002F3AB6">
            <w:pPr>
              <w:rPr>
                <w:rFonts w:asciiTheme="majorHAnsi" w:hAnsiTheme="majorHAnsi" w:cstheme="majorHAnsi"/>
              </w:rPr>
            </w:pPr>
          </w:p>
        </w:tc>
        <w:tc>
          <w:tcPr>
            <w:tcW w:w="786" w:type="dxa"/>
            <w:tcBorders>
              <w:top w:val="single" w:sz="4" w:space="0" w:color="808080"/>
              <w:left w:val="single" w:sz="4" w:space="0" w:color="808080"/>
              <w:bottom w:val="single" w:sz="4" w:space="0" w:color="808080"/>
              <w:right w:val="single" w:sz="4" w:space="0" w:color="808080"/>
            </w:tcBorders>
          </w:tcPr>
          <w:p w14:paraId="5C0BDD13" w14:textId="77777777" w:rsidR="002F3AB6" w:rsidRPr="002B7DA5" w:rsidRDefault="002F3AB6">
            <w:pPr>
              <w:rPr>
                <w:rFonts w:asciiTheme="majorHAnsi" w:hAnsiTheme="majorHAnsi" w:cstheme="majorHAnsi"/>
              </w:rPr>
            </w:pPr>
          </w:p>
        </w:tc>
        <w:tc>
          <w:tcPr>
            <w:tcW w:w="807" w:type="dxa"/>
            <w:tcBorders>
              <w:top w:val="single" w:sz="4" w:space="0" w:color="808080"/>
              <w:left w:val="single" w:sz="4" w:space="0" w:color="808080"/>
              <w:bottom w:val="single" w:sz="4" w:space="0" w:color="808080"/>
              <w:right w:val="single" w:sz="4" w:space="0" w:color="808080"/>
            </w:tcBorders>
          </w:tcPr>
          <w:p w14:paraId="4E2D179D" w14:textId="77777777" w:rsidR="002F3AB6" w:rsidRPr="002B7DA5" w:rsidRDefault="002F3AB6">
            <w:pPr>
              <w:rPr>
                <w:rFonts w:asciiTheme="majorHAnsi" w:hAnsiTheme="majorHAnsi" w:cstheme="majorHAnsi"/>
              </w:rPr>
            </w:pPr>
          </w:p>
        </w:tc>
        <w:tc>
          <w:tcPr>
            <w:tcW w:w="1162" w:type="dxa"/>
            <w:tcBorders>
              <w:top w:val="single" w:sz="4" w:space="0" w:color="808080"/>
              <w:left w:val="single" w:sz="4" w:space="0" w:color="808080"/>
              <w:bottom w:val="single" w:sz="4" w:space="0" w:color="808080"/>
              <w:right w:val="single" w:sz="4" w:space="0" w:color="808080"/>
            </w:tcBorders>
          </w:tcPr>
          <w:p w14:paraId="32EFC996" w14:textId="77777777" w:rsidR="002F3AB6" w:rsidRPr="002B7DA5" w:rsidRDefault="002F3AB6">
            <w:pPr>
              <w:rPr>
                <w:rFonts w:asciiTheme="majorHAnsi" w:hAnsiTheme="majorHAnsi" w:cstheme="majorHAnsi"/>
              </w:rPr>
            </w:pPr>
          </w:p>
        </w:tc>
        <w:tc>
          <w:tcPr>
            <w:tcW w:w="1049" w:type="dxa"/>
            <w:tcBorders>
              <w:top w:val="single" w:sz="4" w:space="0" w:color="808080"/>
              <w:left w:val="single" w:sz="4" w:space="0" w:color="808080"/>
              <w:bottom w:val="single" w:sz="4" w:space="0" w:color="808080"/>
              <w:right w:val="single" w:sz="4" w:space="0" w:color="808080"/>
            </w:tcBorders>
          </w:tcPr>
          <w:p w14:paraId="34155A62" w14:textId="77777777" w:rsidR="002F3AB6" w:rsidRPr="002B7DA5" w:rsidRDefault="002F3AB6">
            <w:pPr>
              <w:rPr>
                <w:rFonts w:asciiTheme="majorHAnsi" w:hAnsiTheme="majorHAnsi" w:cstheme="majorHAnsi"/>
              </w:rPr>
            </w:pPr>
          </w:p>
        </w:tc>
        <w:tc>
          <w:tcPr>
            <w:tcW w:w="850" w:type="dxa"/>
            <w:tcBorders>
              <w:top w:val="single" w:sz="4" w:space="0" w:color="808080"/>
              <w:left w:val="single" w:sz="4" w:space="0" w:color="808080"/>
              <w:bottom w:val="single" w:sz="4" w:space="0" w:color="808080"/>
              <w:right w:val="single" w:sz="4" w:space="0" w:color="808080"/>
            </w:tcBorders>
          </w:tcPr>
          <w:p w14:paraId="323921BE" w14:textId="77777777" w:rsidR="002F3AB6" w:rsidRPr="002B7DA5" w:rsidRDefault="002F3AB6">
            <w:pPr>
              <w:ind w:left="195"/>
              <w:jc w:val="center"/>
              <w:rPr>
                <w:rFonts w:asciiTheme="majorHAnsi" w:eastAsia="Times New Roman" w:hAnsiTheme="majorHAnsi" w:cstheme="majorHAnsi"/>
              </w:rPr>
            </w:pPr>
          </w:p>
        </w:tc>
        <w:tc>
          <w:tcPr>
            <w:tcW w:w="1070" w:type="dxa"/>
            <w:tcBorders>
              <w:top w:val="single" w:sz="4" w:space="0" w:color="808080"/>
              <w:left w:val="single" w:sz="4" w:space="0" w:color="808080"/>
              <w:bottom w:val="single" w:sz="4" w:space="0" w:color="808080"/>
              <w:right w:val="single" w:sz="4" w:space="0" w:color="808080"/>
            </w:tcBorders>
          </w:tcPr>
          <w:p w14:paraId="54D03C15" w14:textId="77777777" w:rsidR="002F3AB6" w:rsidRPr="002B7DA5" w:rsidRDefault="002F3AB6">
            <w:pPr>
              <w:ind w:left="195"/>
              <w:jc w:val="center"/>
              <w:rPr>
                <w:rFonts w:asciiTheme="majorHAnsi" w:hAnsiTheme="majorHAnsi" w:cstheme="majorHAnsi"/>
              </w:rPr>
            </w:pPr>
          </w:p>
        </w:tc>
        <w:tc>
          <w:tcPr>
            <w:tcW w:w="939" w:type="dxa"/>
            <w:tcBorders>
              <w:top w:val="single" w:sz="4" w:space="0" w:color="808080"/>
              <w:left w:val="single" w:sz="4" w:space="0" w:color="808080"/>
              <w:bottom w:val="single" w:sz="4" w:space="0" w:color="808080"/>
              <w:right w:val="single" w:sz="17" w:space="0" w:color="000000"/>
            </w:tcBorders>
          </w:tcPr>
          <w:p w14:paraId="539DC519" w14:textId="77777777" w:rsidR="002F3AB6" w:rsidRPr="002B7DA5" w:rsidRDefault="002F3AB6">
            <w:pPr>
              <w:ind w:left="199"/>
              <w:jc w:val="center"/>
              <w:rPr>
                <w:rFonts w:asciiTheme="majorHAnsi" w:hAnsiTheme="majorHAnsi" w:cstheme="majorHAnsi"/>
              </w:rPr>
            </w:pPr>
          </w:p>
        </w:tc>
      </w:tr>
      <w:tr w:rsidR="002F3AB6" w:rsidRPr="002B7DA5" w14:paraId="5D5A4EED" w14:textId="77777777" w:rsidTr="00893D46">
        <w:trPr>
          <w:trHeight w:val="516"/>
          <w:jc w:val="center"/>
        </w:trPr>
        <w:tc>
          <w:tcPr>
            <w:tcW w:w="593" w:type="dxa"/>
            <w:tcBorders>
              <w:top w:val="single" w:sz="4" w:space="0" w:color="808080"/>
              <w:left w:val="single" w:sz="17" w:space="0" w:color="000000"/>
              <w:bottom w:val="single" w:sz="4" w:space="0" w:color="808080"/>
              <w:right w:val="single" w:sz="4" w:space="0" w:color="808080"/>
            </w:tcBorders>
          </w:tcPr>
          <w:p w14:paraId="0517BD64" w14:textId="77777777" w:rsidR="002F3AB6" w:rsidRPr="002B7DA5" w:rsidRDefault="002F3AB6">
            <w:pPr>
              <w:rPr>
                <w:rFonts w:asciiTheme="majorHAnsi" w:hAnsiTheme="majorHAnsi" w:cstheme="majorHAnsi"/>
              </w:rPr>
            </w:pPr>
          </w:p>
        </w:tc>
        <w:tc>
          <w:tcPr>
            <w:tcW w:w="819" w:type="dxa"/>
            <w:tcBorders>
              <w:top w:val="single" w:sz="4" w:space="0" w:color="808080"/>
              <w:left w:val="single" w:sz="4" w:space="0" w:color="808080"/>
              <w:bottom w:val="single" w:sz="4" w:space="0" w:color="808080"/>
              <w:right w:val="single" w:sz="4" w:space="0" w:color="808080"/>
            </w:tcBorders>
          </w:tcPr>
          <w:p w14:paraId="7AC953B5" w14:textId="77777777" w:rsidR="002F3AB6" w:rsidRPr="002B7DA5" w:rsidRDefault="002F3AB6">
            <w:pPr>
              <w:rPr>
                <w:rFonts w:asciiTheme="majorHAnsi" w:hAnsiTheme="majorHAnsi" w:cstheme="majorHAnsi"/>
              </w:rPr>
            </w:pPr>
          </w:p>
        </w:tc>
        <w:tc>
          <w:tcPr>
            <w:tcW w:w="971" w:type="dxa"/>
            <w:tcBorders>
              <w:top w:val="single" w:sz="4" w:space="0" w:color="808080"/>
              <w:left w:val="single" w:sz="4" w:space="0" w:color="808080"/>
              <w:bottom w:val="single" w:sz="4" w:space="0" w:color="808080"/>
              <w:right w:val="single" w:sz="4" w:space="0" w:color="808080"/>
            </w:tcBorders>
          </w:tcPr>
          <w:p w14:paraId="189D314E" w14:textId="77777777" w:rsidR="002F3AB6" w:rsidRPr="002B7DA5" w:rsidRDefault="002F3AB6">
            <w:pPr>
              <w:rPr>
                <w:rFonts w:asciiTheme="majorHAnsi" w:hAnsiTheme="majorHAnsi" w:cstheme="majorHAnsi"/>
              </w:rPr>
            </w:pPr>
          </w:p>
        </w:tc>
        <w:tc>
          <w:tcPr>
            <w:tcW w:w="1070" w:type="dxa"/>
            <w:tcBorders>
              <w:top w:val="single" w:sz="4" w:space="0" w:color="808080"/>
              <w:left w:val="single" w:sz="4" w:space="0" w:color="808080"/>
              <w:bottom w:val="single" w:sz="4" w:space="0" w:color="808080"/>
              <w:right w:val="single" w:sz="4" w:space="0" w:color="808080"/>
            </w:tcBorders>
          </w:tcPr>
          <w:p w14:paraId="61793C33" w14:textId="77777777" w:rsidR="002F3AB6" w:rsidRPr="002B7DA5" w:rsidRDefault="002F3AB6">
            <w:pPr>
              <w:rPr>
                <w:rFonts w:asciiTheme="majorHAnsi" w:hAnsiTheme="majorHAnsi" w:cstheme="majorHAnsi"/>
              </w:rPr>
            </w:pPr>
          </w:p>
        </w:tc>
        <w:tc>
          <w:tcPr>
            <w:tcW w:w="793" w:type="dxa"/>
            <w:tcBorders>
              <w:top w:val="single" w:sz="4" w:space="0" w:color="808080"/>
              <w:left w:val="single" w:sz="4" w:space="0" w:color="808080"/>
              <w:bottom w:val="single" w:sz="4" w:space="0" w:color="808080"/>
              <w:right w:val="single" w:sz="4" w:space="0" w:color="808080"/>
            </w:tcBorders>
          </w:tcPr>
          <w:p w14:paraId="03075995" w14:textId="77777777" w:rsidR="002F3AB6" w:rsidRPr="002B7DA5" w:rsidRDefault="002F3AB6">
            <w:pPr>
              <w:rPr>
                <w:rFonts w:asciiTheme="majorHAnsi" w:hAnsiTheme="majorHAnsi" w:cstheme="majorHAnsi"/>
              </w:rPr>
            </w:pPr>
          </w:p>
        </w:tc>
        <w:tc>
          <w:tcPr>
            <w:tcW w:w="786" w:type="dxa"/>
            <w:tcBorders>
              <w:top w:val="single" w:sz="4" w:space="0" w:color="808080"/>
              <w:left w:val="single" w:sz="4" w:space="0" w:color="808080"/>
              <w:bottom w:val="single" w:sz="4" w:space="0" w:color="808080"/>
              <w:right w:val="single" w:sz="4" w:space="0" w:color="808080"/>
            </w:tcBorders>
          </w:tcPr>
          <w:p w14:paraId="4C044F91" w14:textId="77777777" w:rsidR="002F3AB6" w:rsidRPr="002B7DA5" w:rsidRDefault="002F3AB6">
            <w:pPr>
              <w:rPr>
                <w:rFonts w:asciiTheme="majorHAnsi" w:hAnsiTheme="majorHAnsi" w:cstheme="majorHAnsi"/>
              </w:rPr>
            </w:pPr>
          </w:p>
        </w:tc>
        <w:tc>
          <w:tcPr>
            <w:tcW w:w="807" w:type="dxa"/>
            <w:tcBorders>
              <w:top w:val="single" w:sz="4" w:space="0" w:color="808080"/>
              <w:left w:val="single" w:sz="4" w:space="0" w:color="808080"/>
              <w:bottom w:val="single" w:sz="4" w:space="0" w:color="808080"/>
              <w:right w:val="single" w:sz="4" w:space="0" w:color="808080"/>
            </w:tcBorders>
          </w:tcPr>
          <w:p w14:paraId="5C6D4E7C" w14:textId="77777777" w:rsidR="002F3AB6" w:rsidRPr="002B7DA5" w:rsidRDefault="002F3AB6">
            <w:pPr>
              <w:rPr>
                <w:rFonts w:asciiTheme="majorHAnsi" w:hAnsiTheme="majorHAnsi" w:cstheme="majorHAnsi"/>
              </w:rPr>
            </w:pPr>
          </w:p>
        </w:tc>
        <w:tc>
          <w:tcPr>
            <w:tcW w:w="1162" w:type="dxa"/>
            <w:tcBorders>
              <w:top w:val="single" w:sz="4" w:space="0" w:color="808080"/>
              <w:left w:val="single" w:sz="4" w:space="0" w:color="808080"/>
              <w:bottom w:val="single" w:sz="4" w:space="0" w:color="808080"/>
              <w:right w:val="single" w:sz="4" w:space="0" w:color="808080"/>
            </w:tcBorders>
          </w:tcPr>
          <w:p w14:paraId="6868CF99" w14:textId="77777777" w:rsidR="002F3AB6" w:rsidRPr="002B7DA5" w:rsidRDefault="002F3AB6">
            <w:pPr>
              <w:rPr>
                <w:rFonts w:asciiTheme="majorHAnsi" w:hAnsiTheme="majorHAnsi" w:cstheme="majorHAnsi"/>
              </w:rPr>
            </w:pPr>
          </w:p>
        </w:tc>
        <w:tc>
          <w:tcPr>
            <w:tcW w:w="1049" w:type="dxa"/>
            <w:tcBorders>
              <w:top w:val="single" w:sz="4" w:space="0" w:color="808080"/>
              <w:left w:val="single" w:sz="4" w:space="0" w:color="808080"/>
              <w:bottom w:val="single" w:sz="4" w:space="0" w:color="808080"/>
              <w:right w:val="single" w:sz="4" w:space="0" w:color="808080"/>
            </w:tcBorders>
          </w:tcPr>
          <w:p w14:paraId="17F117A5" w14:textId="77777777" w:rsidR="002F3AB6" w:rsidRPr="002B7DA5" w:rsidRDefault="002F3AB6">
            <w:pPr>
              <w:rPr>
                <w:rFonts w:asciiTheme="majorHAnsi" w:hAnsiTheme="majorHAnsi" w:cstheme="majorHAnsi"/>
              </w:rPr>
            </w:pPr>
          </w:p>
        </w:tc>
        <w:tc>
          <w:tcPr>
            <w:tcW w:w="850" w:type="dxa"/>
            <w:tcBorders>
              <w:top w:val="single" w:sz="4" w:space="0" w:color="808080"/>
              <w:left w:val="single" w:sz="4" w:space="0" w:color="808080"/>
              <w:bottom w:val="single" w:sz="4" w:space="0" w:color="808080"/>
              <w:right w:val="single" w:sz="4" w:space="0" w:color="808080"/>
            </w:tcBorders>
          </w:tcPr>
          <w:p w14:paraId="1724E079" w14:textId="77777777" w:rsidR="002F3AB6" w:rsidRPr="002B7DA5" w:rsidRDefault="002F3AB6">
            <w:pPr>
              <w:ind w:left="195"/>
              <w:jc w:val="center"/>
              <w:rPr>
                <w:rFonts w:asciiTheme="majorHAnsi" w:eastAsia="Times New Roman" w:hAnsiTheme="majorHAnsi" w:cstheme="majorHAnsi"/>
              </w:rPr>
            </w:pPr>
          </w:p>
        </w:tc>
        <w:tc>
          <w:tcPr>
            <w:tcW w:w="1070" w:type="dxa"/>
            <w:tcBorders>
              <w:top w:val="single" w:sz="4" w:space="0" w:color="808080"/>
              <w:left w:val="single" w:sz="4" w:space="0" w:color="808080"/>
              <w:bottom w:val="single" w:sz="4" w:space="0" w:color="808080"/>
              <w:right w:val="single" w:sz="4" w:space="0" w:color="808080"/>
            </w:tcBorders>
          </w:tcPr>
          <w:p w14:paraId="7CC43907" w14:textId="77777777" w:rsidR="002F3AB6" w:rsidRPr="002B7DA5" w:rsidRDefault="002F3AB6">
            <w:pPr>
              <w:ind w:left="195"/>
              <w:jc w:val="center"/>
              <w:rPr>
                <w:rFonts w:asciiTheme="majorHAnsi" w:hAnsiTheme="majorHAnsi" w:cstheme="majorHAnsi"/>
              </w:rPr>
            </w:pPr>
          </w:p>
        </w:tc>
        <w:tc>
          <w:tcPr>
            <w:tcW w:w="939" w:type="dxa"/>
            <w:tcBorders>
              <w:top w:val="single" w:sz="4" w:space="0" w:color="808080"/>
              <w:left w:val="single" w:sz="4" w:space="0" w:color="808080"/>
              <w:bottom w:val="single" w:sz="4" w:space="0" w:color="808080"/>
              <w:right w:val="single" w:sz="17" w:space="0" w:color="000000"/>
            </w:tcBorders>
          </w:tcPr>
          <w:p w14:paraId="0ECCAECB" w14:textId="77777777" w:rsidR="002F3AB6" w:rsidRPr="002B7DA5" w:rsidRDefault="002F3AB6">
            <w:pPr>
              <w:ind w:left="199"/>
              <w:jc w:val="center"/>
              <w:rPr>
                <w:rFonts w:asciiTheme="majorHAnsi" w:hAnsiTheme="majorHAnsi" w:cstheme="majorHAnsi"/>
              </w:rPr>
            </w:pPr>
          </w:p>
        </w:tc>
      </w:tr>
      <w:tr w:rsidR="002F3AB6" w:rsidRPr="002B7DA5" w14:paraId="61D8B524" w14:textId="77777777" w:rsidTr="00893D46">
        <w:trPr>
          <w:trHeight w:val="516"/>
          <w:jc w:val="center"/>
        </w:trPr>
        <w:tc>
          <w:tcPr>
            <w:tcW w:w="593" w:type="dxa"/>
            <w:tcBorders>
              <w:top w:val="single" w:sz="4" w:space="0" w:color="808080"/>
              <w:left w:val="single" w:sz="17" w:space="0" w:color="000000"/>
              <w:bottom w:val="single" w:sz="4" w:space="0" w:color="808080"/>
              <w:right w:val="single" w:sz="4" w:space="0" w:color="808080"/>
            </w:tcBorders>
          </w:tcPr>
          <w:p w14:paraId="6C92C83D" w14:textId="77777777" w:rsidR="002F3AB6" w:rsidRPr="002B7DA5" w:rsidRDefault="002F3AB6">
            <w:pPr>
              <w:rPr>
                <w:rFonts w:asciiTheme="majorHAnsi" w:hAnsiTheme="majorHAnsi" w:cstheme="majorHAnsi"/>
              </w:rPr>
            </w:pPr>
          </w:p>
        </w:tc>
        <w:tc>
          <w:tcPr>
            <w:tcW w:w="819" w:type="dxa"/>
            <w:tcBorders>
              <w:top w:val="single" w:sz="4" w:space="0" w:color="808080"/>
              <w:left w:val="single" w:sz="4" w:space="0" w:color="808080"/>
              <w:bottom w:val="single" w:sz="4" w:space="0" w:color="808080"/>
              <w:right w:val="single" w:sz="4" w:space="0" w:color="808080"/>
            </w:tcBorders>
          </w:tcPr>
          <w:p w14:paraId="5618CCD0" w14:textId="77777777" w:rsidR="002F3AB6" w:rsidRPr="002B7DA5" w:rsidRDefault="002F3AB6">
            <w:pPr>
              <w:rPr>
                <w:rFonts w:asciiTheme="majorHAnsi" w:hAnsiTheme="majorHAnsi" w:cstheme="majorHAnsi"/>
              </w:rPr>
            </w:pPr>
          </w:p>
        </w:tc>
        <w:tc>
          <w:tcPr>
            <w:tcW w:w="971" w:type="dxa"/>
            <w:tcBorders>
              <w:top w:val="single" w:sz="4" w:space="0" w:color="808080"/>
              <w:left w:val="single" w:sz="4" w:space="0" w:color="808080"/>
              <w:bottom w:val="single" w:sz="4" w:space="0" w:color="808080"/>
              <w:right w:val="single" w:sz="4" w:space="0" w:color="808080"/>
            </w:tcBorders>
          </w:tcPr>
          <w:p w14:paraId="10761CC2" w14:textId="77777777" w:rsidR="002F3AB6" w:rsidRPr="002B7DA5" w:rsidRDefault="002F3AB6">
            <w:pPr>
              <w:rPr>
                <w:rFonts w:asciiTheme="majorHAnsi" w:hAnsiTheme="majorHAnsi" w:cstheme="majorHAnsi"/>
              </w:rPr>
            </w:pPr>
          </w:p>
        </w:tc>
        <w:tc>
          <w:tcPr>
            <w:tcW w:w="1070" w:type="dxa"/>
            <w:tcBorders>
              <w:top w:val="single" w:sz="4" w:space="0" w:color="808080"/>
              <w:left w:val="single" w:sz="4" w:space="0" w:color="808080"/>
              <w:bottom w:val="single" w:sz="4" w:space="0" w:color="808080"/>
              <w:right w:val="single" w:sz="4" w:space="0" w:color="808080"/>
            </w:tcBorders>
          </w:tcPr>
          <w:p w14:paraId="1E3A061C" w14:textId="77777777" w:rsidR="002F3AB6" w:rsidRPr="002B7DA5" w:rsidRDefault="002F3AB6">
            <w:pPr>
              <w:rPr>
                <w:rFonts w:asciiTheme="majorHAnsi" w:hAnsiTheme="majorHAnsi" w:cstheme="majorHAnsi"/>
              </w:rPr>
            </w:pPr>
          </w:p>
        </w:tc>
        <w:tc>
          <w:tcPr>
            <w:tcW w:w="793" w:type="dxa"/>
            <w:tcBorders>
              <w:top w:val="single" w:sz="4" w:space="0" w:color="808080"/>
              <w:left w:val="single" w:sz="4" w:space="0" w:color="808080"/>
              <w:bottom w:val="single" w:sz="4" w:space="0" w:color="808080"/>
              <w:right w:val="single" w:sz="4" w:space="0" w:color="808080"/>
            </w:tcBorders>
          </w:tcPr>
          <w:p w14:paraId="33092C86" w14:textId="77777777" w:rsidR="002F3AB6" w:rsidRPr="002B7DA5" w:rsidRDefault="002F3AB6">
            <w:pPr>
              <w:rPr>
                <w:rFonts w:asciiTheme="majorHAnsi" w:hAnsiTheme="majorHAnsi" w:cstheme="majorHAnsi"/>
              </w:rPr>
            </w:pPr>
          </w:p>
        </w:tc>
        <w:tc>
          <w:tcPr>
            <w:tcW w:w="786" w:type="dxa"/>
            <w:tcBorders>
              <w:top w:val="single" w:sz="4" w:space="0" w:color="808080"/>
              <w:left w:val="single" w:sz="4" w:space="0" w:color="808080"/>
              <w:bottom w:val="single" w:sz="4" w:space="0" w:color="808080"/>
              <w:right w:val="single" w:sz="4" w:space="0" w:color="808080"/>
            </w:tcBorders>
          </w:tcPr>
          <w:p w14:paraId="01FDEE0B" w14:textId="77777777" w:rsidR="002F3AB6" w:rsidRPr="002B7DA5" w:rsidRDefault="002F3AB6">
            <w:pPr>
              <w:rPr>
                <w:rFonts w:asciiTheme="majorHAnsi" w:hAnsiTheme="majorHAnsi" w:cstheme="majorHAnsi"/>
              </w:rPr>
            </w:pPr>
          </w:p>
        </w:tc>
        <w:tc>
          <w:tcPr>
            <w:tcW w:w="807" w:type="dxa"/>
            <w:tcBorders>
              <w:top w:val="single" w:sz="4" w:space="0" w:color="808080"/>
              <w:left w:val="single" w:sz="4" w:space="0" w:color="808080"/>
              <w:bottom w:val="single" w:sz="4" w:space="0" w:color="808080"/>
              <w:right w:val="single" w:sz="4" w:space="0" w:color="808080"/>
            </w:tcBorders>
          </w:tcPr>
          <w:p w14:paraId="05A1DBEA" w14:textId="77777777" w:rsidR="002F3AB6" w:rsidRPr="002B7DA5" w:rsidRDefault="002F3AB6">
            <w:pPr>
              <w:rPr>
                <w:rFonts w:asciiTheme="majorHAnsi" w:hAnsiTheme="majorHAnsi" w:cstheme="majorHAnsi"/>
              </w:rPr>
            </w:pPr>
          </w:p>
        </w:tc>
        <w:tc>
          <w:tcPr>
            <w:tcW w:w="1162" w:type="dxa"/>
            <w:tcBorders>
              <w:top w:val="single" w:sz="4" w:space="0" w:color="808080"/>
              <w:left w:val="single" w:sz="4" w:space="0" w:color="808080"/>
              <w:bottom w:val="single" w:sz="4" w:space="0" w:color="808080"/>
              <w:right w:val="single" w:sz="4" w:space="0" w:color="808080"/>
            </w:tcBorders>
          </w:tcPr>
          <w:p w14:paraId="2D7E512A" w14:textId="77777777" w:rsidR="002F3AB6" w:rsidRPr="002B7DA5" w:rsidRDefault="002F3AB6">
            <w:pPr>
              <w:rPr>
                <w:rFonts w:asciiTheme="majorHAnsi" w:hAnsiTheme="majorHAnsi" w:cstheme="majorHAnsi"/>
              </w:rPr>
            </w:pPr>
          </w:p>
        </w:tc>
        <w:tc>
          <w:tcPr>
            <w:tcW w:w="1049" w:type="dxa"/>
            <w:tcBorders>
              <w:top w:val="single" w:sz="4" w:space="0" w:color="808080"/>
              <w:left w:val="single" w:sz="4" w:space="0" w:color="808080"/>
              <w:bottom w:val="single" w:sz="4" w:space="0" w:color="808080"/>
              <w:right w:val="single" w:sz="4" w:space="0" w:color="808080"/>
            </w:tcBorders>
          </w:tcPr>
          <w:p w14:paraId="61FC88B8" w14:textId="77777777" w:rsidR="002F3AB6" w:rsidRPr="002B7DA5" w:rsidRDefault="002F3AB6">
            <w:pPr>
              <w:rPr>
                <w:rFonts w:asciiTheme="majorHAnsi" w:hAnsiTheme="majorHAnsi" w:cstheme="majorHAnsi"/>
              </w:rPr>
            </w:pPr>
          </w:p>
        </w:tc>
        <w:tc>
          <w:tcPr>
            <w:tcW w:w="850" w:type="dxa"/>
            <w:tcBorders>
              <w:top w:val="single" w:sz="4" w:space="0" w:color="808080"/>
              <w:left w:val="single" w:sz="4" w:space="0" w:color="808080"/>
              <w:bottom w:val="single" w:sz="4" w:space="0" w:color="808080"/>
              <w:right w:val="single" w:sz="4" w:space="0" w:color="808080"/>
            </w:tcBorders>
          </w:tcPr>
          <w:p w14:paraId="3015EEF2" w14:textId="77777777" w:rsidR="002F3AB6" w:rsidRPr="002B7DA5" w:rsidRDefault="002F3AB6">
            <w:pPr>
              <w:ind w:left="195"/>
              <w:jc w:val="center"/>
              <w:rPr>
                <w:rFonts w:asciiTheme="majorHAnsi" w:eastAsia="Times New Roman" w:hAnsiTheme="majorHAnsi" w:cstheme="majorHAnsi"/>
              </w:rPr>
            </w:pPr>
          </w:p>
        </w:tc>
        <w:tc>
          <w:tcPr>
            <w:tcW w:w="1070" w:type="dxa"/>
            <w:tcBorders>
              <w:top w:val="single" w:sz="4" w:space="0" w:color="808080"/>
              <w:left w:val="single" w:sz="4" w:space="0" w:color="808080"/>
              <w:bottom w:val="single" w:sz="4" w:space="0" w:color="808080"/>
              <w:right w:val="single" w:sz="4" w:space="0" w:color="808080"/>
            </w:tcBorders>
          </w:tcPr>
          <w:p w14:paraId="547C91E1" w14:textId="77777777" w:rsidR="002F3AB6" w:rsidRPr="002B7DA5" w:rsidRDefault="002F3AB6">
            <w:pPr>
              <w:ind w:left="195"/>
              <w:jc w:val="center"/>
              <w:rPr>
                <w:rFonts w:asciiTheme="majorHAnsi" w:hAnsiTheme="majorHAnsi" w:cstheme="majorHAnsi"/>
              </w:rPr>
            </w:pPr>
          </w:p>
        </w:tc>
        <w:tc>
          <w:tcPr>
            <w:tcW w:w="939" w:type="dxa"/>
            <w:tcBorders>
              <w:top w:val="single" w:sz="4" w:space="0" w:color="808080"/>
              <w:left w:val="single" w:sz="4" w:space="0" w:color="808080"/>
              <w:bottom w:val="single" w:sz="4" w:space="0" w:color="808080"/>
              <w:right w:val="single" w:sz="17" w:space="0" w:color="000000"/>
            </w:tcBorders>
          </w:tcPr>
          <w:p w14:paraId="49F54805" w14:textId="77777777" w:rsidR="002F3AB6" w:rsidRPr="002B7DA5" w:rsidRDefault="002F3AB6">
            <w:pPr>
              <w:ind w:left="199"/>
              <w:jc w:val="center"/>
              <w:rPr>
                <w:rFonts w:asciiTheme="majorHAnsi" w:hAnsiTheme="majorHAnsi" w:cstheme="majorHAnsi"/>
              </w:rPr>
            </w:pPr>
          </w:p>
        </w:tc>
      </w:tr>
      <w:tr w:rsidR="002F3AB6" w:rsidRPr="002B7DA5" w14:paraId="7A9A30AC" w14:textId="77777777" w:rsidTr="00893D46">
        <w:trPr>
          <w:trHeight w:val="516"/>
          <w:jc w:val="center"/>
        </w:trPr>
        <w:tc>
          <w:tcPr>
            <w:tcW w:w="593" w:type="dxa"/>
            <w:tcBorders>
              <w:top w:val="single" w:sz="4" w:space="0" w:color="808080"/>
              <w:left w:val="single" w:sz="17" w:space="0" w:color="000000"/>
              <w:bottom w:val="single" w:sz="4" w:space="0" w:color="808080"/>
              <w:right w:val="single" w:sz="4" w:space="0" w:color="808080"/>
            </w:tcBorders>
          </w:tcPr>
          <w:p w14:paraId="51AA114D" w14:textId="77777777" w:rsidR="002F3AB6" w:rsidRPr="002B7DA5" w:rsidRDefault="002F3AB6">
            <w:pPr>
              <w:rPr>
                <w:rFonts w:asciiTheme="majorHAnsi" w:hAnsiTheme="majorHAnsi" w:cstheme="majorHAnsi"/>
              </w:rPr>
            </w:pPr>
          </w:p>
        </w:tc>
        <w:tc>
          <w:tcPr>
            <w:tcW w:w="819" w:type="dxa"/>
            <w:tcBorders>
              <w:top w:val="single" w:sz="4" w:space="0" w:color="808080"/>
              <w:left w:val="single" w:sz="4" w:space="0" w:color="808080"/>
              <w:bottom w:val="single" w:sz="4" w:space="0" w:color="808080"/>
              <w:right w:val="single" w:sz="4" w:space="0" w:color="808080"/>
            </w:tcBorders>
          </w:tcPr>
          <w:p w14:paraId="04668E0B" w14:textId="77777777" w:rsidR="002F3AB6" w:rsidRPr="002B7DA5" w:rsidRDefault="002F3AB6">
            <w:pPr>
              <w:rPr>
                <w:rFonts w:asciiTheme="majorHAnsi" w:hAnsiTheme="majorHAnsi" w:cstheme="majorHAnsi"/>
              </w:rPr>
            </w:pPr>
          </w:p>
        </w:tc>
        <w:tc>
          <w:tcPr>
            <w:tcW w:w="971" w:type="dxa"/>
            <w:tcBorders>
              <w:top w:val="single" w:sz="4" w:space="0" w:color="808080"/>
              <w:left w:val="single" w:sz="4" w:space="0" w:color="808080"/>
              <w:bottom w:val="single" w:sz="4" w:space="0" w:color="808080"/>
              <w:right w:val="single" w:sz="4" w:space="0" w:color="808080"/>
            </w:tcBorders>
          </w:tcPr>
          <w:p w14:paraId="6D63F204" w14:textId="77777777" w:rsidR="002F3AB6" w:rsidRPr="002B7DA5" w:rsidRDefault="002F3AB6">
            <w:pPr>
              <w:rPr>
                <w:rFonts w:asciiTheme="majorHAnsi" w:hAnsiTheme="majorHAnsi" w:cstheme="majorHAnsi"/>
              </w:rPr>
            </w:pPr>
          </w:p>
        </w:tc>
        <w:tc>
          <w:tcPr>
            <w:tcW w:w="1070" w:type="dxa"/>
            <w:tcBorders>
              <w:top w:val="single" w:sz="4" w:space="0" w:color="808080"/>
              <w:left w:val="single" w:sz="4" w:space="0" w:color="808080"/>
              <w:bottom w:val="single" w:sz="4" w:space="0" w:color="808080"/>
              <w:right w:val="single" w:sz="4" w:space="0" w:color="808080"/>
            </w:tcBorders>
          </w:tcPr>
          <w:p w14:paraId="2E48823C" w14:textId="77777777" w:rsidR="002F3AB6" w:rsidRPr="002B7DA5" w:rsidRDefault="002F3AB6">
            <w:pPr>
              <w:rPr>
                <w:rFonts w:asciiTheme="majorHAnsi" w:hAnsiTheme="majorHAnsi" w:cstheme="majorHAnsi"/>
              </w:rPr>
            </w:pPr>
          </w:p>
        </w:tc>
        <w:tc>
          <w:tcPr>
            <w:tcW w:w="793" w:type="dxa"/>
            <w:tcBorders>
              <w:top w:val="single" w:sz="4" w:space="0" w:color="808080"/>
              <w:left w:val="single" w:sz="4" w:space="0" w:color="808080"/>
              <w:bottom w:val="single" w:sz="4" w:space="0" w:color="808080"/>
              <w:right w:val="single" w:sz="4" w:space="0" w:color="808080"/>
            </w:tcBorders>
          </w:tcPr>
          <w:p w14:paraId="2EB8F829" w14:textId="77777777" w:rsidR="002F3AB6" w:rsidRPr="002B7DA5" w:rsidRDefault="002F3AB6">
            <w:pPr>
              <w:rPr>
                <w:rFonts w:asciiTheme="majorHAnsi" w:hAnsiTheme="majorHAnsi" w:cstheme="majorHAnsi"/>
              </w:rPr>
            </w:pPr>
          </w:p>
        </w:tc>
        <w:tc>
          <w:tcPr>
            <w:tcW w:w="786" w:type="dxa"/>
            <w:tcBorders>
              <w:top w:val="single" w:sz="4" w:space="0" w:color="808080"/>
              <w:left w:val="single" w:sz="4" w:space="0" w:color="808080"/>
              <w:bottom w:val="single" w:sz="4" w:space="0" w:color="808080"/>
              <w:right w:val="single" w:sz="4" w:space="0" w:color="808080"/>
            </w:tcBorders>
          </w:tcPr>
          <w:p w14:paraId="091517DC" w14:textId="77777777" w:rsidR="002F3AB6" w:rsidRPr="002B7DA5" w:rsidRDefault="002F3AB6">
            <w:pPr>
              <w:rPr>
                <w:rFonts w:asciiTheme="majorHAnsi" w:hAnsiTheme="majorHAnsi" w:cstheme="majorHAnsi"/>
              </w:rPr>
            </w:pPr>
          </w:p>
        </w:tc>
        <w:tc>
          <w:tcPr>
            <w:tcW w:w="807" w:type="dxa"/>
            <w:tcBorders>
              <w:top w:val="single" w:sz="4" w:space="0" w:color="808080"/>
              <w:left w:val="single" w:sz="4" w:space="0" w:color="808080"/>
              <w:bottom w:val="single" w:sz="4" w:space="0" w:color="808080"/>
              <w:right w:val="single" w:sz="4" w:space="0" w:color="808080"/>
            </w:tcBorders>
          </w:tcPr>
          <w:p w14:paraId="09411A08" w14:textId="77777777" w:rsidR="002F3AB6" w:rsidRPr="002B7DA5" w:rsidRDefault="002F3AB6">
            <w:pPr>
              <w:rPr>
                <w:rFonts w:asciiTheme="majorHAnsi" w:hAnsiTheme="majorHAnsi" w:cstheme="majorHAnsi"/>
              </w:rPr>
            </w:pPr>
          </w:p>
        </w:tc>
        <w:tc>
          <w:tcPr>
            <w:tcW w:w="1162" w:type="dxa"/>
            <w:tcBorders>
              <w:top w:val="single" w:sz="4" w:space="0" w:color="808080"/>
              <w:left w:val="single" w:sz="4" w:space="0" w:color="808080"/>
              <w:bottom w:val="single" w:sz="4" w:space="0" w:color="808080"/>
              <w:right w:val="single" w:sz="4" w:space="0" w:color="808080"/>
            </w:tcBorders>
          </w:tcPr>
          <w:p w14:paraId="219066D8" w14:textId="77777777" w:rsidR="002F3AB6" w:rsidRPr="002B7DA5" w:rsidRDefault="002F3AB6">
            <w:pPr>
              <w:rPr>
                <w:rFonts w:asciiTheme="majorHAnsi" w:hAnsiTheme="majorHAnsi" w:cstheme="majorHAnsi"/>
              </w:rPr>
            </w:pPr>
          </w:p>
        </w:tc>
        <w:tc>
          <w:tcPr>
            <w:tcW w:w="1049" w:type="dxa"/>
            <w:tcBorders>
              <w:top w:val="single" w:sz="4" w:space="0" w:color="808080"/>
              <w:left w:val="single" w:sz="4" w:space="0" w:color="808080"/>
              <w:bottom w:val="single" w:sz="4" w:space="0" w:color="808080"/>
              <w:right w:val="single" w:sz="4" w:space="0" w:color="808080"/>
            </w:tcBorders>
          </w:tcPr>
          <w:p w14:paraId="3BC64050" w14:textId="77777777" w:rsidR="002F3AB6" w:rsidRPr="002B7DA5" w:rsidRDefault="002F3AB6">
            <w:pPr>
              <w:rPr>
                <w:rFonts w:asciiTheme="majorHAnsi" w:hAnsiTheme="majorHAnsi" w:cstheme="majorHAnsi"/>
              </w:rPr>
            </w:pPr>
          </w:p>
        </w:tc>
        <w:tc>
          <w:tcPr>
            <w:tcW w:w="850" w:type="dxa"/>
            <w:tcBorders>
              <w:top w:val="single" w:sz="4" w:space="0" w:color="808080"/>
              <w:left w:val="single" w:sz="4" w:space="0" w:color="808080"/>
              <w:bottom w:val="single" w:sz="4" w:space="0" w:color="808080"/>
              <w:right w:val="single" w:sz="4" w:space="0" w:color="808080"/>
            </w:tcBorders>
          </w:tcPr>
          <w:p w14:paraId="3F9E20B8" w14:textId="77777777" w:rsidR="002F3AB6" w:rsidRPr="002B7DA5" w:rsidRDefault="002F3AB6">
            <w:pPr>
              <w:ind w:left="195"/>
              <w:jc w:val="center"/>
              <w:rPr>
                <w:rFonts w:asciiTheme="majorHAnsi" w:eastAsia="Times New Roman" w:hAnsiTheme="majorHAnsi" w:cstheme="majorHAnsi"/>
              </w:rPr>
            </w:pPr>
          </w:p>
        </w:tc>
        <w:tc>
          <w:tcPr>
            <w:tcW w:w="1070" w:type="dxa"/>
            <w:tcBorders>
              <w:top w:val="single" w:sz="4" w:space="0" w:color="808080"/>
              <w:left w:val="single" w:sz="4" w:space="0" w:color="808080"/>
              <w:bottom w:val="single" w:sz="4" w:space="0" w:color="808080"/>
              <w:right w:val="single" w:sz="4" w:space="0" w:color="808080"/>
            </w:tcBorders>
          </w:tcPr>
          <w:p w14:paraId="3059FCA6" w14:textId="77777777" w:rsidR="002F3AB6" w:rsidRPr="002B7DA5" w:rsidRDefault="002F3AB6">
            <w:pPr>
              <w:ind w:left="195"/>
              <w:jc w:val="center"/>
              <w:rPr>
                <w:rFonts w:asciiTheme="majorHAnsi" w:hAnsiTheme="majorHAnsi" w:cstheme="majorHAnsi"/>
              </w:rPr>
            </w:pPr>
          </w:p>
        </w:tc>
        <w:tc>
          <w:tcPr>
            <w:tcW w:w="939" w:type="dxa"/>
            <w:tcBorders>
              <w:top w:val="single" w:sz="4" w:space="0" w:color="808080"/>
              <w:left w:val="single" w:sz="4" w:space="0" w:color="808080"/>
              <w:bottom w:val="single" w:sz="4" w:space="0" w:color="808080"/>
              <w:right w:val="single" w:sz="17" w:space="0" w:color="000000"/>
            </w:tcBorders>
          </w:tcPr>
          <w:p w14:paraId="073E42ED" w14:textId="77777777" w:rsidR="002F3AB6" w:rsidRPr="002B7DA5" w:rsidRDefault="002F3AB6">
            <w:pPr>
              <w:ind w:left="199"/>
              <w:jc w:val="center"/>
              <w:rPr>
                <w:rFonts w:asciiTheme="majorHAnsi" w:hAnsiTheme="majorHAnsi" w:cstheme="majorHAnsi"/>
              </w:rPr>
            </w:pPr>
          </w:p>
        </w:tc>
      </w:tr>
      <w:tr w:rsidR="002F3AB6" w:rsidRPr="002B7DA5" w14:paraId="26124FD0" w14:textId="77777777" w:rsidTr="00893D46">
        <w:trPr>
          <w:trHeight w:val="516"/>
          <w:jc w:val="center"/>
        </w:trPr>
        <w:tc>
          <w:tcPr>
            <w:tcW w:w="593" w:type="dxa"/>
            <w:tcBorders>
              <w:top w:val="single" w:sz="4" w:space="0" w:color="808080"/>
              <w:left w:val="single" w:sz="17" w:space="0" w:color="000000"/>
              <w:bottom w:val="single" w:sz="4" w:space="0" w:color="808080"/>
              <w:right w:val="single" w:sz="4" w:space="0" w:color="808080"/>
            </w:tcBorders>
          </w:tcPr>
          <w:p w14:paraId="084A27A1" w14:textId="77777777" w:rsidR="002F3AB6" w:rsidRPr="002B7DA5" w:rsidRDefault="002F3AB6">
            <w:pPr>
              <w:rPr>
                <w:rFonts w:asciiTheme="majorHAnsi" w:hAnsiTheme="majorHAnsi" w:cstheme="majorHAnsi"/>
              </w:rPr>
            </w:pPr>
          </w:p>
        </w:tc>
        <w:tc>
          <w:tcPr>
            <w:tcW w:w="819" w:type="dxa"/>
            <w:tcBorders>
              <w:top w:val="single" w:sz="4" w:space="0" w:color="808080"/>
              <w:left w:val="single" w:sz="4" w:space="0" w:color="808080"/>
              <w:bottom w:val="single" w:sz="4" w:space="0" w:color="808080"/>
              <w:right w:val="single" w:sz="4" w:space="0" w:color="808080"/>
            </w:tcBorders>
          </w:tcPr>
          <w:p w14:paraId="1FDF09C2" w14:textId="77777777" w:rsidR="002F3AB6" w:rsidRPr="002B7DA5" w:rsidRDefault="002F3AB6">
            <w:pPr>
              <w:rPr>
                <w:rFonts w:asciiTheme="majorHAnsi" w:hAnsiTheme="majorHAnsi" w:cstheme="majorHAnsi"/>
              </w:rPr>
            </w:pPr>
          </w:p>
        </w:tc>
        <w:tc>
          <w:tcPr>
            <w:tcW w:w="971" w:type="dxa"/>
            <w:tcBorders>
              <w:top w:val="single" w:sz="4" w:space="0" w:color="808080"/>
              <w:left w:val="single" w:sz="4" w:space="0" w:color="808080"/>
              <w:bottom w:val="single" w:sz="4" w:space="0" w:color="808080"/>
              <w:right w:val="single" w:sz="4" w:space="0" w:color="808080"/>
            </w:tcBorders>
          </w:tcPr>
          <w:p w14:paraId="4A8608C7" w14:textId="77777777" w:rsidR="002F3AB6" w:rsidRPr="002B7DA5" w:rsidRDefault="002F3AB6">
            <w:pPr>
              <w:rPr>
                <w:rFonts w:asciiTheme="majorHAnsi" w:hAnsiTheme="majorHAnsi" w:cstheme="majorHAnsi"/>
              </w:rPr>
            </w:pPr>
          </w:p>
        </w:tc>
        <w:tc>
          <w:tcPr>
            <w:tcW w:w="1070" w:type="dxa"/>
            <w:tcBorders>
              <w:top w:val="single" w:sz="4" w:space="0" w:color="808080"/>
              <w:left w:val="single" w:sz="4" w:space="0" w:color="808080"/>
              <w:bottom w:val="single" w:sz="4" w:space="0" w:color="808080"/>
              <w:right w:val="single" w:sz="4" w:space="0" w:color="808080"/>
            </w:tcBorders>
          </w:tcPr>
          <w:p w14:paraId="130BA811" w14:textId="77777777" w:rsidR="002F3AB6" w:rsidRPr="002B7DA5" w:rsidRDefault="002F3AB6">
            <w:pPr>
              <w:rPr>
                <w:rFonts w:asciiTheme="majorHAnsi" w:hAnsiTheme="majorHAnsi" w:cstheme="majorHAnsi"/>
              </w:rPr>
            </w:pPr>
          </w:p>
        </w:tc>
        <w:tc>
          <w:tcPr>
            <w:tcW w:w="793" w:type="dxa"/>
            <w:tcBorders>
              <w:top w:val="single" w:sz="4" w:space="0" w:color="808080"/>
              <w:left w:val="single" w:sz="4" w:space="0" w:color="808080"/>
              <w:bottom w:val="single" w:sz="4" w:space="0" w:color="808080"/>
              <w:right w:val="single" w:sz="4" w:space="0" w:color="808080"/>
            </w:tcBorders>
          </w:tcPr>
          <w:p w14:paraId="413B4B9F" w14:textId="77777777" w:rsidR="002F3AB6" w:rsidRPr="002B7DA5" w:rsidRDefault="002F3AB6">
            <w:pPr>
              <w:rPr>
                <w:rFonts w:asciiTheme="majorHAnsi" w:hAnsiTheme="majorHAnsi" w:cstheme="majorHAnsi"/>
              </w:rPr>
            </w:pPr>
          </w:p>
        </w:tc>
        <w:tc>
          <w:tcPr>
            <w:tcW w:w="786" w:type="dxa"/>
            <w:tcBorders>
              <w:top w:val="single" w:sz="4" w:space="0" w:color="808080"/>
              <w:left w:val="single" w:sz="4" w:space="0" w:color="808080"/>
              <w:bottom w:val="single" w:sz="4" w:space="0" w:color="808080"/>
              <w:right w:val="single" w:sz="4" w:space="0" w:color="808080"/>
            </w:tcBorders>
          </w:tcPr>
          <w:p w14:paraId="1AD0FC7D" w14:textId="77777777" w:rsidR="002F3AB6" w:rsidRPr="002B7DA5" w:rsidRDefault="002F3AB6">
            <w:pPr>
              <w:rPr>
                <w:rFonts w:asciiTheme="majorHAnsi" w:hAnsiTheme="majorHAnsi" w:cstheme="majorHAnsi"/>
              </w:rPr>
            </w:pPr>
          </w:p>
        </w:tc>
        <w:tc>
          <w:tcPr>
            <w:tcW w:w="807" w:type="dxa"/>
            <w:tcBorders>
              <w:top w:val="single" w:sz="4" w:space="0" w:color="808080"/>
              <w:left w:val="single" w:sz="4" w:space="0" w:color="808080"/>
              <w:bottom w:val="single" w:sz="4" w:space="0" w:color="808080"/>
              <w:right w:val="single" w:sz="4" w:space="0" w:color="808080"/>
            </w:tcBorders>
          </w:tcPr>
          <w:p w14:paraId="5E730633" w14:textId="77777777" w:rsidR="002F3AB6" w:rsidRPr="002B7DA5" w:rsidRDefault="002F3AB6">
            <w:pPr>
              <w:rPr>
                <w:rFonts w:asciiTheme="majorHAnsi" w:hAnsiTheme="majorHAnsi" w:cstheme="majorHAnsi"/>
              </w:rPr>
            </w:pPr>
          </w:p>
        </w:tc>
        <w:tc>
          <w:tcPr>
            <w:tcW w:w="1162" w:type="dxa"/>
            <w:tcBorders>
              <w:top w:val="single" w:sz="4" w:space="0" w:color="808080"/>
              <w:left w:val="single" w:sz="4" w:space="0" w:color="808080"/>
              <w:bottom w:val="single" w:sz="4" w:space="0" w:color="808080"/>
              <w:right w:val="single" w:sz="4" w:space="0" w:color="808080"/>
            </w:tcBorders>
          </w:tcPr>
          <w:p w14:paraId="7DC1B49B" w14:textId="77777777" w:rsidR="002F3AB6" w:rsidRPr="002B7DA5" w:rsidRDefault="002F3AB6">
            <w:pPr>
              <w:rPr>
                <w:rFonts w:asciiTheme="majorHAnsi" w:hAnsiTheme="majorHAnsi" w:cstheme="majorHAnsi"/>
              </w:rPr>
            </w:pPr>
          </w:p>
        </w:tc>
        <w:tc>
          <w:tcPr>
            <w:tcW w:w="1049" w:type="dxa"/>
            <w:tcBorders>
              <w:top w:val="single" w:sz="4" w:space="0" w:color="808080"/>
              <w:left w:val="single" w:sz="4" w:space="0" w:color="808080"/>
              <w:bottom w:val="single" w:sz="4" w:space="0" w:color="808080"/>
              <w:right w:val="single" w:sz="4" w:space="0" w:color="808080"/>
            </w:tcBorders>
          </w:tcPr>
          <w:p w14:paraId="0B3A9599" w14:textId="77777777" w:rsidR="002F3AB6" w:rsidRPr="002B7DA5" w:rsidRDefault="002F3AB6">
            <w:pPr>
              <w:rPr>
                <w:rFonts w:asciiTheme="majorHAnsi" w:hAnsiTheme="majorHAnsi" w:cstheme="majorHAnsi"/>
              </w:rPr>
            </w:pPr>
          </w:p>
        </w:tc>
        <w:tc>
          <w:tcPr>
            <w:tcW w:w="850" w:type="dxa"/>
            <w:tcBorders>
              <w:top w:val="single" w:sz="4" w:space="0" w:color="808080"/>
              <w:left w:val="single" w:sz="4" w:space="0" w:color="808080"/>
              <w:bottom w:val="single" w:sz="4" w:space="0" w:color="808080"/>
              <w:right w:val="single" w:sz="4" w:space="0" w:color="808080"/>
            </w:tcBorders>
          </w:tcPr>
          <w:p w14:paraId="6189C8A6" w14:textId="77777777" w:rsidR="002F3AB6" w:rsidRPr="002B7DA5" w:rsidRDefault="002F3AB6">
            <w:pPr>
              <w:ind w:left="195"/>
              <w:jc w:val="center"/>
              <w:rPr>
                <w:rFonts w:asciiTheme="majorHAnsi" w:eastAsia="Times New Roman" w:hAnsiTheme="majorHAnsi" w:cstheme="majorHAnsi"/>
              </w:rPr>
            </w:pPr>
          </w:p>
        </w:tc>
        <w:tc>
          <w:tcPr>
            <w:tcW w:w="1070" w:type="dxa"/>
            <w:tcBorders>
              <w:top w:val="single" w:sz="4" w:space="0" w:color="808080"/>
              <w:left w:val="single" w:sz="4" w:space="0" w:color="808080"/>
              <w:bottom w:val="single" w:sz="4" w:space="0" w:color="808080"/>
              <w:right w:val="single" w:sz="4" w:space="0" w:color="808080"/>
            </w:tcBorders>
          </w:tcPr>
          <w:p w14:paraId="7DE37FBD" w14:textId="77777777" w:rsidR="002F3AB6" w:rsidRPr="002B7DA5" w:rsidRDefault="002F3AB6">
            <w:pPr>
              <w:ind w:left="195"/>
              <w:jc w:val="center"/>
              <w:rPr>
                <w:rFonts w:asciiTheme="majorHAnsi" w:hAnsiTheme="majorHAnsi" w:cstheme="majorHAnsi"/>
              </w:rPr>
            </w:pPr>
          </w:p>
        </w:tc>
        <w:tc>
          <w:tcPr>
            <w:tcW w:w="939" w:type="dxa"/>
            <w:tcBorders>
              <w:top w:val="single" w:sz="4" w:space="0" w:color="808080"/>
              <w:left w:val="single" w:sz="4" w:space="0" w:color="808080"/>
              <w:bottom w:val="single" w:sz="4" w:space="0" w:color="808080"/>
              <w:right w:val="single" w:sz="17" w:space="0" w:color="000000"/>
            </w:tcBorders>
          </w:tcPr>
          <w:p w14:paraId="1BA86408" w14:textId="77777777" w:rsidR="002F3AB6" w:rsidRPr="002B7DA5" w:rsidRDefault="002F3AB6">
            <w:pPr>
              <w:ind w:left="199"/>
              <w:jc w:val="center"/>
              <w:rPr>
                <w:rFonts w:asciiTheme="majorHAnsi" w:hAnsiTheme="majorHAnsi" w:cstheme="majorHAnsi"/>
              </w:rPr>
            </w:pPr>
          </w:p>
        </w:tc>
      </w:tr>
      <w:tr w:rsidR="002F3AB6" w:rsidRPr="002B7DA5" w14:paraId="7540E7F3" w14:textId="77777777" w:rsidTr="00893D46">
        <w:trPr>
          <w:trHeight w:val="535"/>
          <w:jc w:val="center"/>
        </w:trPr>
        <w:tc>
          <w:tcPr>
            <w:tcW w:w="593" w:type="dxa"/>
            <w:tcBorders>
              <w:top w:val="single" w:sz="4" w:space="0" w:color="808080"/>
              <w:left w:val="single" w:sz="17" w:space="0" w:color="000000"/>
              <w:bottom w:val="single" w:sz="17" w:space="0" w:color="000000"/>
              <w:right w:val="single" w:sz="4" w:space="0" w:color="808080"/>
            </w:tcBorders>
          </w:tcPr>
          <w:p w14:paraId="278CAE4A" w14:textId="77777777" w:rsidR="002F3AB6" w:rsidRPr="002B7DA5" w:rsidRDefault="002F3AB6">
            <w:pPr>
              <w:rPr>
                <w:rFonts w:asciiTheme="majorHAnsi" w:hAnsiTheme="majorHAnsi" w:cstheme="majorHAnsi"/>
              </w:rPr>
            </w:pPr>
          </w:p>
        </w:tc>
        <w:tc>
          <w:tcPr>
            <w:tcW w:w="819" w:type="dxa"/>
            <w:tcBorders>
              <w:top w:val="single" w:sz="4" w:space="0" w:color="808080"/>
              <w:left w:val="single" w:sz="4" w:space="0" w:color="808080"/>
              <w:bottom w:val="single" w:sz="17" w:space="0" w:color="000000"/>
              <w:right w:val="single" w:sz="4" w:space="0" w:color="808080"/>
            </w:tcBorders>
          </w:tcPr>
          <w:p w14:paraId="5B070A8C" w14:textId="77777777" w:rsidR="002F3AB6" w:rsidRPr="002B7DA5" w:rsidRDefault="002F3AB6">
            <w:pPr>
              <w:rPr>
                <w:rFonts w:asciiTheme="majorHAnsi" w:hAnsiTheme="majorHAnsi" w:cstheme="majorHAnsi"/>
              </w:rPr>
            </w:pPr>
          </w:p>
        </w:tc>
        <w:tc>
          <w:tcPr>
            <w:tcW w:w="971" w:type="dxa"/>
            <w:tcBorders>
              <w:top w:val="single" w:sz="4" w:space="0" w:color="808080"/>
              <w:left w:val="single" w:sz="4" w:space="0" w:color="808080"/>
              <w:bottom w:val="single" w:sz="17" w:space="0" w:color="000000"/>
              <w:right w:val="single" w:sz="4" w:space="0" w:color="808080"/>
            </w:tcBorders>
          </w:tcPr>
          <w:p w14:paraId="382C8982" w14:textId="77777777" w:rsidR="002F3AB6" w:rsidRPr="002B7DA5" w:rsidRDefault="002F3AB6">
            <w:pPr>
              <w:rPr>
                <w:rFonts w:asciiTheme="majorHAnsi" w:hAnsiTheme="majorHAnsi" w:cstheme="majorHAnsi"/>
              </w:rPr>
            </w:pPr>
          </w:p>
        </w:tc>
        <w:tc>
          <w:tcPr>
            <w:tcW w:w="1070" w:type="dxa"/>
            <w:tcBorders>
              <w:top w:val="single" w:sz="4" w:space="0" w:color="808080"/>
              <w:left w:val="single" w:sz="4" w:space="0" w:color="808080"/>
              <w:bottom w:val="single" w:sz="17" w:space="0" w:color="000000"/>
              <w:right w:val="single" w:sz="4" w:space="0" w:color="808080"/>
            </w:tcBorders>
          </w:tcPr>
          <w:p w14:paraId="1FA4023E" w14:textId="77777777" w:rsidR="002F3AB6" w:rsidRPr="002B7DA5" w:rsidRDefault="002F3AB6">
            <w:pPr>
              <w:rPr>
                <w:rFonts w:asciiTheme="majorHAnsi" w:hAnsiTheme="majorHAnsi" w:cstheme="majorHAnsi"/>
              </w:rPr>
            </w:pPr>
          </w:p>
        </w:tc>
        <w:tc>
          <w:tcPr>
            <w:tcW w:w="793" w:type="dxa"/>
            <w:tcBorders>
              <w:top w:val="single" w:sz="4" w:space="0" w:color="808080"/>
              <w:left w:val="single" w:sz="4" w:space="0" w:color="808080"/>
              <w:bottom w:val="single" w:sz="17" w:space="0" w:color="000000"/>
              <w:right w:val="single" w:sz="4" w:space="0" w:color="808080"/>
            </w:tcBorders>
          </w:tcPr>
          <w:p w14:paraId="71F6B8F8" w14:textId="77777777" w:rsidR="002F3AB6" w:rsidRPr="002B7DA5" w:rsidRDefault="002F3AB6">
            <w:pPr>
              <w:rPr>
                <w:rFonts w:asciiTheme="majorHAnsi" w:hAnsiTheme="majorHAnsi" w:cstheme="majorHAnsi"/>
              </w:rPr>
            </w:pPr>
          </w:p>
        </w:tc>
        <w:tc>
          <w:tcPr>
            <w:tcW w:w="786" w:type="dxa"/>
            <w:tcBorders>
              <w:top w:val="single" w:sz="4" w:space="0" w:color="808080"/>
              <w:left w:val="single" w:sz="4" w:space="0" w:color="808080"/>
              <w:bottom w:val="single" w:sz="17" w:space="0" w:color="000000"/>
              <w:right w:val="single" w:sz="4" w:space="0" w:color="808080"/>
            </w:tcBorders>
          </w:tcPr>
          <w:p w14:paraId="212307FE" w14:textId="77777777" w:rsidR="002F3AB6" w:rsidRPr="002B7DA5" w:rsidRDefault="002F3AB6">
            <w:pPr>
              <w:rPr>
                <w:rFonts w:asciiTheme="majorHAnsi" w:hAnsiTheme="majorHAnsi" w:cstheme="majorHAnsi"/>
              </w:rPr>
            </w:pPr>
          </w:p>
        </w:tc>
        <w:tc>
          <w:tcPr>
            <w:tcW w:w="807" w:type="dxa"/>
            <w:tcBorders>
              <w:top w:val="single" w:sz="4" w:space="0" w:color="808080"/>
              <w:left w:val="single" w:sz="4" w:space="0" w:color="808080"/>
              <w:bottom w:val="single" w:sz="17" w:space="0" w:color="000000"/>
              <w:right w:val="single" w:sz="4" w:space="0" w:color="808080"/>
            </w:tcBorders>
          </w:tcPr>
          <w:p w14:paraId="57F66587" w14:textId="77777777" w:rsidR="002F3AB6" w:rsidRPr="002B7DA5" w:rsidRDefault="002F3AB6">
            <w:pPr>
              <w:rPr>
                <w:rFonts w:asciiTheme="majorHAnsi" w:hAnsiTheme="majorHAnsi" w:cstheme="majorHAnsi"/>
              </w:rPr>
            </w:pPr>
          </w:p>
        </w:tc>
        <w:tc>
          <w:tcPr>
            <w:tcW w:w="1162" w:type="dxa"/>
            <w:tcBorders>
              <w:top w:val="single" w:sz="4" w:space="0" w:color="808080"/>
              <w:left w:val="single" w:sz="4" w:space="0" w:color="808080"/>
              <w:bottom w:val="single" w:sz="17" w:space="0" w:color="000000"/>
              <w:right w:val="single" w:sz="4" w:space="0" w:color="808080"/>
            </w:tcBorders>
          </w:tcPr>
          <w:p w14:paraId="22A1C61C" w14:textId="77777777" w:rsidR="002F3AB6" w:rsidRPr="002B7DA5" w:rsidRDefault="002F3AB6">
            <w:pPr>
              <w:rPr>
                <w:rFonts w:asciiTheme="majorHAnsi" w:hAnsiTheme="majorHAnsi" w:cstheme="majorHAnsi"/>
              </w:rPr>
            </w:pPr>
          </w:p>
        </w:tc>
        <w:tc>
          <w:tcPr>
            <w:tcW w:w="1049" w:type="dxa"/>
            <w:tcBorders>
              <w:top w:val="single" w:sz="4" w:space="0" w:color="808080"/>
              <w:left w:val="single" w:sz="4" w:space="0" w:color="808080"/>
              <w:bottom w:val="single" w:sz="17" w:space="0" w:color="000000"/>
              <w:right w:val="single" w:sz="4" w:space="0" w:color="808080"/>
            </w:tcBorders>
          </w:tcPr>
          <w:p w14:paraId="3339E063" w14:textId="77777777" w:rsidR="002F3AB6" w:rsidRPr="002B7DA5" w:rsidRDefault="002F3AB6">
            <w:pPr>
              <w:rPr>
                <w:rFonts w:asciiTheme="majorHAnsi" w:hAnsiTheme="majorHAnsi" w:cstheme="majorHAnsi"/>
              </w:rPr>
            </w:pPr>
          </w:p>
        </w:tc>
        <w:tc>
          <w:tcPr>
            <w:tcW w:w="850" w:type="dxa"/>
            <w:tcBorders>
              <w:top w:val="single" w:sz="4" w:space="0" w:color="808080"/>
              <w:left w:val="single" w:sz="4" w:space="0" w:color="808080"/>
              <w:bottom w:val="single" w:sz="17" w:space="0" w:color="000000"/>
              <w:right w:val="single" w:sz="4" w:space="0" w:color="808080"/>
            </w:tcBorders>
          </w:tcPr>
          <w:p w14:paraId="4E6202FE" w14:textId="77777777" w:rsidR="002F3AB6" w:rsidRPr="002B7DA5" w:rsidRDefault="002F3AB6">
            <w:pPr>
              <w:ind w:left="195"/>
              <w:jc w:val="center"/>
              <w:rPr>
                <w:rFonts w:asciiTheme="majorHAnsi" w:eastAsia="Times New Roman" w:hAnsiTheme="majorHAnsi" w:cstheme="majorHAnsi"/>
              </w:rPr>
            </w:pPr>
          </w:p>
        </w:tc>
        <w:tc>
          <w:tcPr>
            <w:tcW w:w="1070" w:type="dxa"/>
            <w:tcBorders>
              <w:top w:val="single" w:sz="4" w:space="0" w:color="808080"/>
              <w:left w:val="single" w:sz="4" w:space="0" w:color="808080"/>
              <w:bottom w:val="single" w:sz="17" w:space="0" w:color="000000"/>
              <w:right w:val="single" w:sz="4" w:space="0" w:color="808080"/>
            </w:tcBorders>
          </w:tcPr>
          <w:p w14:paraId="211999A0" w14:textId="77777777" w:rsidR="002F3AB6" w:rsidRPr="002B7DA5" w:rsidRDefault="002F3AB6">
            <w:pPr>
              <w:ind w:left="195"/>
              <w:jc w:val="center"/>
              <w:rPr>
                <w:rFonts w:asciiTheme="majorHAnsi" w:hAnsiTheme="majorHAnsi" w:cstheme="majorHAnsi"/>
              </w:rPr>
            </w:pPr>
          </w:p>
        </w:tc>
        <w:tc>
          <w:tcPr>
            <w:tcW w:w="939" w:type="dxa"/>
            <w:tcBorders>
              <w:top w:val="single" w:sz="4" w:space="0" w:color="808080"/>
              <w:left w:val="single" w:sz="4" w:space="0" w:color="808080"/>
              <w:bottom w:val="single" w:sz="17" w:space="0" w:color="000000"/>
              <w:right w:val="single" w:sz="17" w:space="0" w:color="000000"/>
            </w:tcBorders>
          </w:tcPr>
          <w:p w14:paraId="6E27504F" w14:textId="77777777" w:rsidR="002F3AB6" w:rsidRPr="002B7DA5" w:rsidRDefault="002F3AB6">
            <w:pPr>
              <w:ind w:left="199"/>
              <w:jc w:val="center"/>
              <w:rPr>
                <w:rFonts w:asciiTheme="majorHAnsi" w:hAnsiTheme="majorHAnsi" w:cstheme="majorHAnsi"/>
              </w:rPr>
            </w:pPr>
          </w:p>
        </w:tc>
      </w:tr>
    </w:tbl>
    <w:p w14:paraId="560F3BDA" w14:textId="77777777" w:rsidR="00172A0D" w:rsidRPr="002B7DA5" w:rsidRDefault="0039223A">
      <w:pPr>
        <w:spacing w:after="0"/>
        <w:rPr>
          <w:rFonts w:ascii="Times New Roman" w:eastAsia="Times New Roman" w:hAnsi="Times New Roman" w:cs="Times New Roman"/>
        </w:rPr>
      </w:pPr>
      <w:r>
        <w:rPr>
          <w:rFonts w:ascii="Times New Roman" w:eastAsia="Times New Roman" w:hAnsi="Times New Roman" w:cs="Times New Roman"/>
        </w:rPr>
        <w:t>* dato obbligatorio</w:t>
      </w:r>
      <w:r w:rsidR="00062254">
        <w:rPr>
          <w:rFonts w:ascii="Times New Roman" w:eastAsia="Times New Roman" w:hAnsi="Times New Roman" w:cs="Times New Roman"/>
        </w:rPr>
        <w:tab/>
      </w:r>
    </w:p>
    <w:p w14:paraId="21780DA9" w14:textId="77777777" w:rsidR="00F04552" w:rsidRDefault="002B7DA5">
      <w:pPr>
        <w:spacing w:after="12" w:line="248" w:lineRule="auto"/>
        <w:ind w:left="-5" w:right="154" w:hanging="10"/>
        <w:jc w:val="both"/>
      </w:pPr>
      <w:r>
        <w:rPr>
          <w:rFonts w:ascii="Times New Roman" w:eastAsia="Times New Roman" w:hAnsi="Times New Roman" w:cs="Times New Roman"/>
        </w:rPr>
        <w:t xml:space="preserve">N.B. </w:t>
      </w:r>
      <w:r w:rsidR="00062254">
        <w:rPr>
          <w:rFonts w:ascii="Times New Roman" w:eastAsia="Times New Roman" w:hAnsi="Times New Roman" w:cs="Times New Roman"/>
        </w:rPr>
        <w:t xml:space="preserve">In alternativa dichiara che:  </w:t>
      </w:r>
    </w:p>
    <w:p w14:paraId="15B0E2B7" w14:textId="77777777" w:rsidR="00353382" w:rsidRDefault="00062254">
      <w:pPr>
        <w:spacing w:after="63" w:line="294" w:lineRule="auto"/>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Per la corrente stagione irrigua non si intende irrigare </w:t>
      </w:r>
      <w:r>
        <w:rPr>
          <w:rFonts w:ascii="Wingdings" w:eastAsia="Wingdings" w:hAnsi="Wingdings" w:cs="Wingdings"/>
        </w:rPr>
        <w:t></w:t>
      </w:r>
      <w:r>
        <w:rPr>
          <w:rFonts w:ascii="Times New Roman" w:eastAsia="Times New Roman" w:hAnsi="Times New Roman" w:cs="Times New Roman"/>
          <w:b/>
        </w:rPr>
        <w:t xml:space="preserve">    firma  ________________________</w:t>
      </w:r>
      <w:r w:rsidR="00353382">
        <w:rPr>
          <w:rFonts w:ascii="Times New Roman" w:eastAsia="Times New Roman" w:hAnsi="Times New Roman" w:cs="Times New Roman"/>
          <w:b/>
        </w:rPr>
        <w:t>________</w:t>
      </w:r>
    </w:p>
    <w:p w14:paraId="3DF6438C" w14:textId="77777777" w:rsidR="00F04552" w:rsidRDefault="00062254">
      <w:pPr>
        <w:spacing w:after="63" w:line="294" w:lineRule="auto"/>
      </w:pPr>
      <w:r>
        <w:rPr>
          <w:rFonts w:ascii="Times New Roman" w:eastAsia="Times New Roman" w:hAnsi="Times New Roman" w:cs="Times New Roman"/>
        </w:rPr>
        <w:t xml:space="preserve">Il Consorziato inoltre, consapevole delle sanzioni penali previste dall’art. 76 del DPR 28/12/2000 n° 445 per le ipotesi di falsità in atti e dichiarazioni mendaci, ai sensi della L. 15/1968  </w:t>
      </w:r>
    </w:p>
    <w:p w14:paraId="2B8A2D20" w14:textId="77777777" w:rsidR="00F04552" w:rsidRDefault="00062254">
      <w:pPr>
        <w:pStyle w:val="Titolo1"/>
        <w:spacing w:after="93"/>
        <w:ind w:right="167"/>
        <w:jc w:val="center"/>
      </w:pPr>
      <w:r>
        <w:t xml:space="preserve">AUTOCERTIFICA E DICHIARA </w:t>
      </w:r>
    </w:p>
    <w:p w14:paraId="6EF1E13D" w14:textId="77777777" w:rsidR="00F04552" w:rsidRDefault="00062254">
      <w:pPr>
        <w:spacing w:after="109" w:line="248" w:lineRule="auto"/>
        <w:ind w:left="-5" w:right="154" w:hanging="10"/>
        <w:jc w:val="both"/>
      </w:pPr>
      <w:r>
        <w:rPr>
          <w:rFonts w:ascii="Times New Roman" w:eastAsia="Times New Roman" w:hAnsi="Times New Roman" w:cs="Times New Roman"/>
        </w:rPr>
        <w:t xml:space="preserve">espressamente, che i dati riportati nella presente domanda sono veritieri e, avendo preso visione del vigente Regolamento Irriguo  consortile e delle norme ivi contenute, disponibile presso gli uffici consortili e liberamente scaricabile dal sito web </w:t>
      </w:r>
      <w:hyperlink r:id="rId7">
        <w:r>
          <w:rPr>
            <w:rFonts w:ascii="Times New Roman" w:eastAsia="Times New Roman" w:hAnsi="Times New Roman" w:cs="Times New Roman"/>
            <w:color w:val="0000FF"/>
            <w:u w:val="single" w:color="0000FF"/>
          </w:rPr>
          <w:t>www.cbogliastra.it</w:t>
        </w:r>
      </w:hyperlink>
      <w:hyperlink r:id="rId8">
        <w:r>
          <w:rPr>
            <w:rFonts w:ascii="Times New Roman" w:eastAsia="Times New Roman" w:hAnsi="Times New Roman" w:cs="Times New Roman"/>
          </w:rPr>
          <w:t>,</w:t>
        </w:r>
      </w:hyperlink>
      <w:r>
        <w:rPr>
          <w:rFonts w:ascii="Times New Roman" w:eastAsia="Times New Roman" w:hAnsi="Times New Roman" w:cs="Times New Roman"/>
        </w:rPr>
        <w:t xml:space="preserve"> sottoscrive la presente in segno di integrale e completa accettazione.   </w:t>
      </w:r>
    </w:p>
    <w:p w14:paraId="505ADF57" w14:textId="77777777" w:rsidR="00F04552" w:rsidRDefault="00F04552">
      <w:pPr>
        <w:spacing w:after="96"/>
      </w:pPr>
    </w:p>
    <w:p w14:paraId="4936E1F3" w14:textId="77777777" w:rsidR="00F04552" w:rsidRDefault="00062254">
      <w:pPr>
        <w:tabs>
          <w:tab w:val="center" w:pos="2835"/>
          <w:tab w:val="center" w:pos="3546"/>
          <w:tab w:val="center" w:pos="4254"/>
          <w:tab w:val="center" w:pos="4962"/>
          <w:tab w:val="center" w:pos="5672"/>
          <w:tab w:val="center" w:pos="7688"/>
        </w:tabs>
        <w:spacing w:after="119" w:line="248" w:lineRule="auto"/>
        <w:ind w:left="-15"/>
      </w:pPr>
      <w:r>
        <w:rPr>
          <w:rFonts w:ascii="Times New Roman" w:eastAsia="Times New Roman" w:hAnsi="Times New Roman" w:cs="Times New Roman"/>
        </w:rPr>
        <w:t>Data, _____________/20</w:t>
      </w:r>
      <w:r w:rsidR="00BB68A0">
        <w:rPr>
          <w:rFonts w:ascii="Times New Roman" w:eastAsia="Times New Roman" w:hAnsi="Times New Roman" w:cs="Times New Roman"/>
        </w:rPr>
        <w:t>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          Il Consorziato (firma)  </w:t>
      </w:r>
    </w:p>
    <w:p w14:paraId="5986FCD8" w14:textId="77777777" w:rsidR="00F04552" w:rsidRDefault="00062254">
      <w:pPr>
        <w:pStyle w:val="Titolo1"/>
        <w:tabs>
          <w:tab w:val="center" w:pos="708"/>
          <w:tab w:val="center" w:pos="1416"/>
          <w:tab w:val="center" w:pos="2127"/>
          <w:tab w:val="center" w:pos="2835"/>
          <w:tab w:val="center" w:pos="3546"/>
          <w:tab w:val="center" w:pos="4254"/>
          <w:tab w:val="center" w:pos="4962"/>
          <w:tab w:val="center" w:pos="7818"/>
        </w:tabs>
        <w:spacing w:after="102"/>
        <w:ind w:left="-15" w:firstLine="0"/>
      </w:pPr>
      <w:r>
        <w:tab/>
      </w:r>
      <w:r>
        <w:tab/>
      </w:r>
      <w:r>
        <w:tab/>
      </w:r>
      <w:r>
        <w:tab/>
      </w:r>
      <w:r>
        <w:tab/>
      </w:r>
      <w:r>
        <w:tab/>
      </w:r>
      <w:r>
        <w:tab/>
      </w:r>
      <w:r>
        <w:tab/>
        <w:t>___________________________________</w:t>
      </w:r>
    </w:p>
    <w:p w14:paraId="2A9ED4F2" w14:textId="77777777" w:rsidR="00F04552" w:rsidRDefault="00F04552">
      <w:pPr>
        <w:spacing w:after="0"/>
      </w:pPr>
    </w:p>
    <w:p w14:paraId="2A5BFFAA" w14:textId="77777777" w:rsidR="00893D46" w:rsidRDefault="00893D46">
      <w:pPr>
        <w:spacing w:after="0"/>
        <w:rPr>
          <w:rFonts w:ascii="Times New Roman" w:eastAsia="Times New Roman" w:hAnsi="Times New Roman" w:cs="Times New Roman"/>
          <w:b/>
          <w:sz w:val="20"/>
          <w:szCs w:val="20"/>
        </w:rPr>
      </w:pPr>
    </w:p>
    <w:p w14:paraId="266BD5A1" w14:textId="77777777" w:rsidR="00F04552" w:rsidRPr="002F3AB6" w:rsidRDefault="00062254">
      <w:pPr>
        <w:spacing w:after="0"/>
        <w:rPr>
          <w:sz w:val="20"/>
          <w:szCs w:val="20"/>
        </w:rPr>
      </w:pPr>
      <w:r w:rsidRPr="002F3AB6">
        <w:rPr>
          <w:rFonts w:ascii="Times New Roman" w:eastAsia="Times New Roman" w:hAnsi="Times New Roman" w:cs="Times New Roman"/>
          <w:b/>
          <w:sz w:val="20"/>
          <w:szCs w:val="20"/>
        </w:rPr>
        <w:t>T</w:t>
      </w:r>
      <w:r w:rsidR="00BB68A0" w:rsidRPr="002F3AB6">
        <w:rPr>
          <w:rFonts w:ascii="Times New Roman" w:eastAsia="Times New Roman" w:hAnsi="Times New Roman" w:cs="Times New Roman"/>
          <w:b/>
          <w:sz w:val="20"/>
          <w:szCs w:val="20"/>
        </w:rPr>
        <w:t>r</w:t>
      </w:r>
      <w:r w:rsidRPr="002F3AB6">
        <w:rPr>
          <w:rFonts w:ascii="Times New Roman" w:eastAsia="Times New Roman" w:hAnsi="Times New Roman" w:cs="Times New Roman"/>
          <w:b/>
          <w:sz w:val="20"/>
          <w:szCs w:val="20"/>
        </w:rPr>
        <w:t xml:space="preserve">attamento dei dati. </w:t>
      </w:r>
    </w:p>
    <w:p w14:paraId="11EF5629" w14:textId="77777777" w:rsidR="00F04552" w:rsidRDefault="00062254" w:rsidP="002F3AB6">
      <w:pPr>
        <w:spacing w:after="155" w:line="248" w:lineRule="auto"/>
        <w:ind w:left="-5" w:right="154" w:hanging="10"/>
        <w:jc w:val="both"/>
      </w:pPr>
      <w:r w:rsidRPr="002F3AB6">
        <w:rPr>
          <w:rFonts w:ascii="Times New Roman" w:eastAsia="Times New Roman" w:hAnsi="Times New Roman" w:cs="Times New Roman"/>
          <w:sz w:val="20"/>
          <w:szCs w:val="20"/>
        </w:rPr>
        <w:lastRenderedPageBreak/>
        <w:t xml:space="preserve">Ai sensi del Regolamento U.E. n. 679/2016 (GDPR) autorizzo al trattamento dei dati personali forniti ai fini del presente procedimento. Dichiaro di aver preso visione dell’informativa sul trattamento dati personali allegata.  </w:t>
      </w:r>
      <w:r w:rsidRPr="002F3AB6">
        <w:rPr>
          <w:rFonts w:ascii="Times New Roman" w:eastAsia="Times New Roman" w:hAnsi="Times New Roman" w:cs="Times New Roman"/>
          <w:sz w:val="20"/>
          <w:szCs w:val="20"/>
        </w:rPr>
        <w:tab/>
      </w:r>
      <w:r w:rsidRPr="002F3AB6">
        <w:rPr>
          <w:rFonts w:ascii="Times New Roman" w:eastAsia="Times New Roman" w:hAnsi="Times New Roman" w:cs="Times New Roman"/>
          <w:sz w:val="20"/>
          <w:szCs w:val="20"/>
        </w:rPr>
        <w:tab/>
      </w:r>
      <w:r w:rsidRPr="002F3AB6">
        <w:rPr>
          <w:rFonts w:ascii="Times New Roman" w:eastAsia="Times New Roman" w:hAnsi="Times New Roman" w:cs="Times New Roman"/>
          <w:sz w:val="20"/>
          <w:szCs w:val="20"/>
        </w:rPr>
        <w:tab/>
      </w:r>
      <w:r w:rsidRPr="002F3AB6">
        <w:rPr>
          <w:rFonts w:ascii="Times New Roman" w:eastAsia="Times New Roman" w:hAnsi="Times New Roman" w:cs="Times New Roman"/>
          <w:sz w:val="20"/>
          <w:szCs w:val="20"/>
        </w:rPr>
        <w:tab/>
      </w:r>
      <w:r w:rsidRPr="002F3AB6">
        <w:rPr>
          <w:rFonts w:ascii="Times New Roman" w:eastAsia="Times New Roman" w:hAnsi="Times New Roman" w:cs="Times New Roman"/>
          <w:sz w:val="20"/>
          <w:szCs w:val="20"/>
        </w:rPr>
        <w:tab/>
      </w:r>
      <w:r w:rsidRPr="002F3AB6">
        <w:rPr>
          <w:rFonts w:ascii="Times New Roman" w:eastAsia="Times New Roman" w:hAnsi="Times New Roman" w:cs="Times New Roman"/>
          <w:sz w:val="20"/>
          <w:szCs w:val="20"/>
        </w:rPr>
        <w:tab/>
      </w:r>
      <w:r w:rsidRPr="002F3AB6">
        <w:rPr>
          <w:rFonts w:ascii="Times New Roman" w:eastAsia="Times New Roman" w:hAnsi="Times New Roman" w:cs="Times New Roman"/>
          <w:sz w:val="20"/>
          <w:szCs w:val="20"/>
        </w:rPr>
        <w:tab/>
      </w:r>
    </w:p>
    <w:p w14:paraId="25C9201D" w14:textId="77777777" w:rsidR="002F3AB6" w:rsidRDefault="00062254" w:rsidP="002F3AB6">
      <w:pPr>
        <w:spacing w:after="98"/>
        <w:ind w:left="-5" w:right="2152" w:hanging="10"/>
        <w:jc w:val="right"/>
        <w:rPr>
          <w:rFonts w:ascii="Times New Roman" w:eastAsia="Times New Roman" w:hAnsi="Times New Roman" w:cs="Times New Roman"/>
          <w:b/>
        </w:rPr>
      </w:pPr>
      <w:r>
        <w:rPr>
          <w:rFonts w:ascii="Times New Roman" w:eastAsia="Times New Roman" w:hAnsi="Times New Roman" w:cs="Times New Roman"/>
          <w:b/>
        </w:rPr>
        <w:t xml:space="preserve">Il Consorziato (firma) </w:t>
      </w:r>
    </w:p>
    <w:p w14:paraId="2FE1BB5F" w14:textId="77777777" w:rsidR="00F04552" w:rsidRDefault="00062254" w:rsidP="002F3AB6">
      <w:pPr>
        <w:tabs>
          <w:tab w:val="left" w:pos="9639"/>
        </w:tabs>
        <w:spacing w:after="98"/>
        <w:ind w:left="-5" w:right="1302" w:hanging="10"/>
        <w:jc w:val="right"/>
      </w:pPr>
      <w:r>
        <w:rPr>
          <w:rFonts w:ascii="Times New Roman" w:eastAsia="Times New Roman" w:hAnsi="Times New Roman" w:cs="Times New Roman"/>
          <w:b/>
        </w:rPr>
        <w:t>_____________________</w:t>
      </w:r>
      <w:r w:rsidR="002F3AB6">
        <w:rPr>
          <w:rFonts w:ascii="Times New Roman" w:eastAsia="Times New Roman" w:hAnsi="Times New Roman" w:cs="Times New Roman"/>
          <w:b/>
        </w:rPr>
        <w:t>____</w:t>
      </w:r>
      <w:r>
        <w:rPr>
          <w:rFonts w:ascii="Times New Roman" w:eastAsia="Times New Roman" w:hAnsi="Times New Roman" w:cs="Times New Roman"/>
          <w:b/>
        </w:rPr>
        <w:t>___</w:t>
      </w:r>
      <w:r w:rsidR="00353382">
        <w:rPr>
          <w:rFonts w:ascii="Times New Roman" w:eastAsia="Times New Roman" w:hAnsi="Times New Roman" w:cs="Times New Roman"/>
          <w:b/>
        </w:rPr>
        <w:t>___</w:t>
      </w:r>
      <w:r w:rsidR="002F3AB6">
        <w:rPr>
          <w:rFonts w:ascii="Times New Roman" w:eastAsia="Times New Roman" w:hAnsi="Times New Roman" w:cs="Times New Roman"/>
          <w:b/>
        </w:rPr>
        <w:t>____</w:t>
      </w:r>
      <w:r w:rsidR="00353382">
        <w:rPr>
          <w:rFonts w:ascii="Times New Roman" w:eastAsia="Times New Roman" w:hAnsi="Times New Roman" w:cs="Times New Roman"/>
          <w:b/>
        </w:rPr>
        <w:t>__</w:t>
      </w:r>
    </w:p>
    <w:p w14:paraId="01DE0641" w14:textId="77777777" w:rsidR="00F04552" w:rsidRDefault="00F04552">
      <w:pPr>
        <w:spacing w:after="0"/>
        <w:jc w:val="right"/>
      </w:pPr>
    </w:p>
    <w:p w14:paraId="3DA29DD1" w14:textId="77777777" w:rsidR="000E3039" w:rsidRDefault="000E3039">
      <w:pPr>
        <w:pStyle w:val="Titolo1"/>
        <w:spacing w:after="0"/>
        <w:ind w:right="167"/>
        <w:jc w:val="center"/>
      </w:pPr>
    </w:p>
    <w:p w14:paraId="228D293B" w14:textId="77777777" w:rsidR="00F04552" w:rsidRDefault="00062254">
      <w:pPr>
        <w:pStyle w:val="Titolo1"/>
        <w:spacing w:after="0"/>
        <w:ind w:right="167"/>
        <w:jc w:val="center"/>
      </w:pPr>
      <w:r>
        <w:t xml:space="preserve">Ulteriori informazioni riguardanti i recapiti del Consorziato da utilizzare per eventuali comunicazioni </w:t>
      </w:r>
    </w:p>
    <w:p w14:paraId="1C737FCC" w14:textId="77777777" w:rsidR="00F04552" w:rsidRDefault="00F04552">
      <w:pPr>
        <w:spacing w:after="17"/>
        <w:ind w:right="113"/>
        <w:jc w:val="center"/>
      </w:pPr>
    </w:p>
    <w:p w14:paraId="15FA73E7" w14:textId="77777777" w:rsidR="00F04552" w:rsidRDefault="00F04552">
      <w:pPr>
        <w:pBdr>
          <w:top w:val="single" w:sz="17" w:space="0" w:color="000000"/>
          <w:left w:val="single" w:sz="17" w:space="0" w:color="000000"/>
          <w:bottom w:val="single" w:sz="17" w:space="0" w:color="000000"/>
          <w:right w:val="single" w:sz="17" w:space="0" w:color="000000"/>
        </w:pBdr>
        <w:spacing w:after="0"/>
        <w:ind w:left="693" w:right="58"/>
      </w:pPr>
    </w:p>
    <w:p w14:paraId="443D20A3" w14:textId="77777777" w:rsidR="00353382" w:rsidRDefault="00062254">
      <w:pPr>
        <w:pBdr>
          <w:top w:val="single" w:sz="17" w:space="0" w:color="000000"/>
          <w:left w:val="single" w:sz="17" w:space="0" w:color="000000"/>
          <w:bottom w:val="single" w:sz="17" w:space="0" w:color="000000"/>
          <w:right w:val="single" w:sz="17" w:space="0" w:color="000000"/>
        </w:pBdr>
        <w:spacing w:after="0" w:line="249" w:lineRule="auto"/>
        <w:ind w:left="703" w:right="58" w:hanging="10"/>
        <w:rPr>
          <w:rFonts w:ascii="Times New Roman" w:eastAsia="Times New Roman" w:hAnsi="Times New Roman" w:cs="Times New Roman"/>
        </w:rPr>
      </w:pPr>
      <w:r>
        <w:rPr>
          <w:rFonts w:ascii="Times New Roman" w:eastAsia="Times New Roman" w:hAnsi="Times New Roman" w:cs="Times New Roman"/>
        </w:rPr>
        <w:t>Città__________________________</w:t>
      </w:r>
      <w:r w:rsidR="00353382">
        <w:rPr>
          <w:rFonts w:ascii="Times New Roman" w:eastAsia="Times New Roman" w:hAnsi="Times New Roman" w:cs="Times New Roman"/>
        </w:rPr>
        <w:t>_______</w:t>
      </w:r>
      <w:r>
        <w:rPr>
          <w:rFonts w:ascii="Times New Roman" w:eastAsia="Times New Roman" w:hAnsi="Times New Roman" w:cs="Times New Roman"/>
        </w:rPr>
        <w:t xml:space="preserve">_______________________ </w:t>
      </w:r>
      <w:r>
        <w:rPr>
          <w:rFonts w:ascii="Times New Roman" w:eastAsia="Times New Roman" w:hAnsi="Times New Roman" w:cs="Times New Roman"/>
        </w:rPr>
        <w:tab/>
      </w:r>
      <w:r>
        <w:rPr>
          <w:rFonts w:ascii="Times New Roman" w:eastAsia="Times New Roman" w:hAnsi="Times New Roman" w:cs="Times New Roman"/>
        </w:rPr>
        <w:tab/>
        <w:t xml:space="preserve">(prov. </w:t>
      </w:r>
      <w:r>
        <w:rPr>
          <w:rFonts w:ascii="Times New Roman" w:eastAsia="Times New Roman" w:hAnsi="Times New Roman" w:cs="Times New Roman"/>
        </w:rPr>
        <w:tab/>
        <w:t>___</w:t>
      </w:r>
      <w:r w:rsidR="00353382">
        <w:rPr>
          <w:rFonts w:ascii="Times New Roman" w:eastAsia="Times New Roman" w:hAnsi="Times New Roman" w:cs="Times New Roman"/>
        </w:rPr>
        <w:t>____</w:t>
      </w:r>
      <w:r>
        <w:rPr>
          <w:rFonts w:ascii="Times New Roman" w:eastAsia="Times New Roman" w:hAnsi="Times New Roman" w:cs="Times New Roman"/>
        </w:rPr>
        <w:t>_____</w:t>
      </w:r>
      <w:r w:rsidR="00353382">
        <w:rPr>
          <w:rFonts w:ascii="Times New Roman" w:eastAsia="Times New Roman" w:hAnsi="Times New Roman" w:cs="Times New Roman"/>
        </w:rPr>
        <w:t>_</w:t>
      </w:r>
      <w:r>
        <w:rPr>
          <w:rFonts w:ascii="Times New Roman" w:eastAsia="Times New Roman" w:hAnsi="Times New Roman" w:cs="Times New Roman"/>
        </w:rPr>
        <w:t>_)</w:t>
      </w:r>
    </w:p>
    <w:p w14:paraId="7819DE22" w14:textId="77777777" w:rsidR="00F04552" w:rsidRDefault="00F04552">
      <w:pPr>
        <w:pBdr>
          <w:top w:val="single" w:sz="17" w:space="0" w:color="000000"/>
          <w:left w:val="single" w:sz="17" w:space="0" w:color="000000"/>
          <w:bottom w:val="single" w:sz="17" w:space="0" w:color="000000"/>
          <w:right w:val="single" w:sz="17" w:space="0" w:color="000000"/>
        </w:pBdr>
        <w:spacing w:after="0"/>
        <w:ind w:left="693" w:right="58"/>
      </w:pPr>
    </w:p>
    <w:p w14:paraId="136BC527" w14:textId="77777777" w:rsidR="00F04552" w:rsidRDefault="00062254">
      <w:pPr>
        <w:pBdr>
          <w:top w:val="single" w:sz="17" w:space="0" w:color="000000"/>
          <w:left w:val="single" w:sz="17" w:space="0" w:color="000000"/>
          <w:bottom w:val="single" w:sz="17" w:space="0" w:color="000000"/>
          <w:right w:val="single" w:sz="17" w:space="0" w:color="000000"/>
        </w:pBdr>
        <w:spacing w:after="0" w:line="249" w:lineRule="auto"/>
        <w:ind w:left="703" w:right="58" w:hanging="10"/>
      </w:pPr>
      <w:r>
        <w:rPr>
          <w:rFonts w:ascii="Times New Roman" w:eastAsia="Times New Roman" w:hAnsi="Times New Roman" w:cs="Times New Roman"/>
          <w:i/>
        </w:rPr>
        <w:t xml:space="preserve">Via </w:t>
      </w:r>
      <w:r>
        <w:rPr>
          <w:rFonts w:ascii="Times New Roman" w:eastAsia="Times New Roman" w:hAnsi="Times New Roman" w:cs="Times New Roman"/>
          <w:i/>
        </w:rPr>
        <w:tab/>
      </w:r>
      <w:r>
        <w:rPr>
          <w:rFonts w:ascii="Times New Roman" w:eastAsia="Times New Roman" w:hAnsi="Times New Roman" w:cs="Times New Roman"/>
        </w:rPr>
        <w:t xml:space="preserve">_________________________________________________________________________ </w:t>
      </w:r>
      <w:r>
        <w:rPr>
          <w:rFonts w:ascii="Times New Roman" w:eastAsia="Times New Roman" w:hAnsi="Times New Roman" w:cs="Times New Roman"/>
          <w:i/>
        </w:rPr>
        <w:t xml:space="preserve">N°__________ </w:t>
      </w:r>
    </w:p>
    <w:p w14:paraId="287713F4" w14:textId="77777777" w:rsidR="00F04552" w:rsidRDefault="00F04552">
      <w:pPr>
        <w:pBdr>
          <w:top w:val="single" w:sz="17" w:space="0" w:color="000000"/>
          <w:left w:val="single" w:sz="17" w:space="0" w:color="000000"/>
          <w:bottom w:val="single" w:sz="17" w:space="0" w:color="000000"/>
          <w:right w:val="single" w:sz="17" w:space="0" w:color="000000"/>
        </w:pBdr>
        <w:spacing w:after="0"/>
        <w:ind w:left="693" w:right="58"/>
      </w:pPr>
    </w:p>
    <w:p w14:paraId="7B45469D" w14:textId="77777777" w:rsidR="00F04552" w:rsidRDefault="00062254">
      <w:pPr>
        <w:pBdr>
          <w:top w:val="single" w:sz="17" w:space="0" w:color="000000"/>
          <w:left w:val="single" w:sz="17" w:space="0" w:color="000000"/>
          <w:bottom w:val="single" w:sz="17" w:space="0" w:color="000000"/>
          <w:right w:val="single" w:sz="17" w:space="0" w:color="000000"/>
        </w:pBdr>
        <w:spacing w:after="240" w:line="249" w:lineRule="auto"/>
        <w:ind w:left="703" w:right="58" w:hanging="10"/>
      </w:pPr>
      <w:r>
        <w:rPr>
          <w:rFonts w:ascii="Times New Roman" w:eastAsia="Times New Roman" w:hAnsi="Times New Roman" w:cs="Times New Roman"/>
          <w:i/>
        </w:rPr>
        <w:t xml:space="preserve">Recapito telefonico </w:t>
      </w:r>
      <w:r>
        <w:rPr>
          <w:rFonts w:ascii="Times New Roman" w:eastAsia="Times New Roman" w:hAnsi="Times New Roman" w:cs="Times New Roman"/>
        </w:rPr>
        <w:t xml:space="preserve">__________________________________________ Cell _____________________________ </w:t>
      </w:r>
    </w:p>
    <w:p w14:paraId="2BB2E01C" w14:textId="77777777" w:rsidR="00F04552" w:rsidRDefault="00062254" w:rsidP="00353382">
      <w:pPr>
        <w:pBdr>
          <w:top w:val="single" w:sz="17" w:space="0" w:color="000000"/>
          <w:left w:val="single" w:sz="17" w:space="0" w:color="000000"/>
          <w:bottom w:val="single" w:sz="17" w:space="0" w:color="000000"/>
          <w:right w:val="single" w:sz="17" w:space="0" w:color="000000"/>
        </w:pBdr>
        <w:tabs>
          <w:tab w:val="center" w:pos="2374"/>
          <w:tab w:val="center" w:pos="6205"/>
          <w:tab w:val="center" w:pos="10036"/>
        </w:tabs>
        <w:spacing w:after="0"/>
        <w:ind w:left="693" w:right="58"/>
        <w:rPr>
          <w:rFonts w:ascii="Times New Roman" w:eastAsia="Times New Roman" w:hAnsi="Times New Roman" w:cs="Times New Roman"/>
          <w:i/>
        </w:rPr>
      </w:pPr>
      <w:r>
        <w:rPr>
          <w:rFonts w:ascii="Times New Roman" w:eastAsia="Times New Roman" w:hAnsi="Times New Roman" w:cs="Times New Roman"/>
          <w:i/>
        </w:rPr>
        <w:t xml:space="preserve">e-mail </w:t>
      </w:r>
      <w:r>
        <w:rPr>
          <w:rFonts w:ascii="Times New Roman" w:eastAsia="Times New Roman" w:hAnsi="Times New Roman" w:cs="Times New Roman"/>
          <w:i/>
        </w:rPr>
        <w:tab/>
      </w:r>
      <w:r>
        <w:rPr>
          <w:rFonts w:ascii="Times New Roman" w:eastAsia="Times New Roman" w:hAnsi="Times New Roman" w:cs="Times New Roman"/>
          <w:i/>
        </w:rPr>
        <w:tab/>
        <w:t>_________________________________________________</w:t>
      </w:r>
      <w:r>
        <w:rPr>
          <w:rFonts w:ascii="Times New Roman" w:eastAsia="Times New Roman" w:hAnsi="Times New Roman" w:cs="Times New Roman"/>
        </w:rPr>
        <w:t>___________________________</w:t>
      </w:r>
    </w:p>
    <w:p w14:paraId="084C5B61" w14:textId="77777777" w:rsidR="00353382" w:rsidRDefault="00353382" w:rsidP="00353382">
      <w:pPr>
        <w:pBdr>
          <w:top w:val="single" w:sz="17" w:space="0" w:color="000000"/>
          <w:left w:val="single" w:sz="17" w:space="0" w:color="000000"/>
          <w:bottom w:val="single" w:sz="17" w:space="0" w:color="000000"/>
          <w:right w:val="single" w:sz="17" w:space="0" w:color="000000"/>
        </w:pBdr>
        <w:tabs>
          <w:tab w:val="center" w:pos="2374"/>
          <w:tab w:val="center" w:pos="6205"/>
          <w:tab w:val="center" w:pos="10036"/>
        </w:tabs>
        <w:spacing w:after="0"/>
        <w:ind w:left="693" w:right="58"/>
      </w:pPr>
    </w:p>
    <w:p w14:paraId="745A5D78" w14:textId="77777777" w:rsidR="00F04552" w:rsidRDefault="00F04552">
      <w:pPr>
        <w:spacing w:after="0"/>
      </w:pPr>
    </w:p>
    <w:p w14:paraId="49C0BE80" w14:textId="77777777" w:rsidR="00F04552" w:rsidRDefault="00F04552">
      <w:pPr>
        <w:spacing w:after="0"/>
      </w:pPr>
    </w:p>
    <w:p w14:paraId="025922B9" w14:textId="77777777" w:rsidR="00F04552" w:rsidRDefault="00062254">
      <w:pPr>
        <w:spacing w:after="3"/>
        <w:ind w:left="-5" w:hanging="10"/>
      </w:pPr>
      <w:r>
        <w:rPr>
          <w:rFonts w:ascii="Times New Roman" w:eastAsia="Times New Roman" w:hAnsi="Times New Roman" w:cs="Times New Roman"/>
          <w:b/>
        </w:rPr>
        <w:t xml:space="preserve">            N.B. Allegare alla presente copia del documento di identità. </w:t>
      </w:r>
    </w:p>
    <w:p w14:paraId="3095CE1A" w14:textId="77777777" w:rsidR="00F04552" w:rsidRDefault="00F04552">
      <w:pPr>
        <w:spacing w:after="0"/>
      </w:pPr>
    </w:p>
    <w:p w14:paraId="7E108C71" w14:textId="77777777" w:rsidR="00F04552" w:rsidRDefault="00F04552">
      <w:pPr>
        <w:spacing w:after="0"/>
      </w:pPr>
    </w:p>
    <w:p w14:paraId="5BE8C974" w14:textId="77777777" w:rsidR="00F04552" w:rsidRDefault="00062254">
      <w:pPr>
        <w:spacing w:after="3"/>
        <w:ind w:left="718" w:hanging="10"/>
      </w:pPr>
      <w:r>
        <w:rPr>
          <w:rFonts w:ascii="Times New Roman" w:eastAsia="Times New Roman" w:hAnsi="Times New Roman" w:cs="Times New Roman"/>
          <w:b/>
        </w:rPr>
        <w:t xml:space="preserve">Note: </w:t>
      </w:r>
    </w:p>
    <w:p w14:paraId="0C855178" w14:textId="77777777" w:rsidR="00F04552" w:rsidRDefault="00F04552">
      <w:pPr>
        <w:spacing w:after="0"/>
        <w:ind w:left="708"/>
      </w:pPr>
    </w:p>
    <w:p w14:paraId="71931267" w14:textId="2593155E" w:rsidR="00F04552" w:rsidRDefault="00062254" w:rsidP="00C13AC7">
      <w:pPr>
        <w:numPr>
          <w:ilvl w:val="0"/>
          <w:numId w:val="1"/>
        </w:numPr>
        <w:spacing w:after="4" w:line="249" w:lineRule="auto"/>
        <w:ind w:left="844" w:right="873" w:hanging="151"/>
        <w:jc w:val="both"/>
      </w:pPr>
      <w:r>
        <w:rPr>
          <w:rFonts w:ascii="Times New Roman" w:eastAsia="Times New Roman" w:hAnsi="Times New Roman" w:cs="Times New Roman"/>
          <w:sz w:val="20"/>
        </w:rPr>
        <w:t xml:space="preserve">Compilare una domanda specifica per ogni comune presso il quale ricadono i terreni interessati dalla domanda di irrigazione. Qualora lo spazio a disposizione per l’inserimento dei dati non fosse sufficiente utilizzare una ulteriore tabella scaricando il modulo dal sito  internet </w:t>
      </w:r>
      <w:hyperlink r:id="rId9"/>
      <w:hyperlink r:id="rId10">
        <w:r>
          <w:rPr>
            <w:rFonts w:ascii="Times New Roman" w:eastAsia="Times New Roman" w:hAnsi="Times New Roman" w:cs="Times New Roman"/>
            <w:color w:val="0000FF"/>
            <w:sz w:val="20"/>
            <w:u w:val="single" w:color="0000FF"/>
          </w:rPr>
          <w:t>www.cbogliastra.it</w:t>
        </w:r>
      </w:hyperlink>
      <w:r w:rsidR="00C13AC7">
        <w:t xml:space="preserve"> </w:t>
      </w:r>
      <w:hyperlink r:id="rId11"/>
      <w:r>
        <w:rPr>
          <w:rFonts w:ascii="Times New Roman" w:eastAsia="Times New Roman" w:hAnsi="Times New Roman" w:cs="Times New Roman"/>
          <w:sz w:val="20"/>
        </w:rPr>
        <w:t xml:space="preserve">ovvero utilizzare una fotocopia della domanda.  Per eventuali informazioni recarsi presso le sedi del Consorzio o chiamare ai recapiti indicati nella lettera.  </w:t>
      </w:r>
    </w:p>
    <w:p w14:paraId="3235E0E5" w14:textId="77777777" w:rsidR="00F04552" w:rsidRDefault="00062254" w:rsidP="002828FF">
      <w:pPr>
        <w:numPr>
          <w:ilvl w:val="0"/>
          <w:numId w:val="1"/>
        </w:numPr>
        <w:spacing w:after="4" w:line="249" w:lineRule="auto"/>
        <w:ind w:left="844" w:right="873" w:hanging="151"/>
      </w:pPr>
      <w:r w:rsidRPr="002828FF">
        <w:rPr>
          <w:rFonts w:ascii="Times New Roman" w:eastAsia="Times New Roman" w:hAnsi="Times New Roman" w:cs="Times New Roman"/>
          <w:sz w:val="20"/>
        </w:rPr>
        <w:t xml:space="preserve">Indicare </w:t>
      </w:r>
      <w:r w:rsidR="0048770B" w:rsidRPr="002828FF">
        <w:rPr>
          <w:rFonts w:ascii="Times New Roman" w:eastAsia="Times New Roman" w:hAnsi="Times New Roman" w:cs="Times New Roman"/>
          <w:sz w:val="20"/>
        </w:rPr>
        <w:t>una</w:t>
      </w:r>
      <w:r w:rsidRPr="002828FF">
        <w:rPr>
          <w:rFonts w:ascii="Times New Roman" w:eastAsia="Times New Roman" w:hAnsi="Times New Roman" w:cs="Times New Roman"/>
          <w:sz w:val="20"/>
        </w:rPr>
        <w:t xml:space="preserve"> coltura </w:t>
      </w:r>
      <w:r w:rsidR="0048770B" w:rsidRPr="002828FF">
        <w:rPr>
          <w:rFonts w:ascii="Times New Roman" w:eastAsia="Times New Roman" w:hAnsi="Times New Roman" w:cs="Times New Roman"/>
          <w:sz w:val="20"/>
        </w:rPr>
        <w:t xml:space="preserve">per riga, </w:t>
      </w:r>
      <w:r w:rsidRPr="002828FF">
        <w:rPr>
          <w:rFonts w:ascii="Times New Roman" w:eastAsia="Times New Roman" w:hAnsi="Times New Roman" w:cs="Times New Roman"/>
          <w:sz w:val="20"/>
        </w:rPr>
        <w:t xml:space="preserve">sulla base delle tipologie riportate nella tabella 1 di seguito riportata. </w:t>
      </w:r>
      <w:r w:rsidR="0048770B" w:rsidRPr="002828FF">
        <w:rPr>
          <w:rFonts w:ascii="Times New Roman" w:eastAsia="Times New Roman" w:hAnsi="Times New Roman" w:cs="Times New Roman"/>
          <w:sz w:val="20"/>
        </w:rPr>
        <w:t xml:space="preserve">Qualora lo stesso mappale fosse interessato da più colture, è necessario indicare una coltura per </w:t>
      </w:r>
      <w:r w:rsidR="002828FF">
        <w:rPr>
          <w:rFonts w:ascii="Times New Roman" w:eastAsia="Times New Roman" w:hAnsi="Times New Roman" w:cs="Times New Roman"/>
          <w:sz w:val="20"/>
        </w:rPr>
        <w:t xml:space="preserve">ciascuna </w:t>
      </w:r>
      <w:r w:rsidR="0048770B" w:rsidRPr="002828FF">
        <w:rPr>
          <w:rFonts w:ascii="Times New Roman" w:eastAsia="Times New Roman" w:hAnsi="Times New Roman" w:cs="Times New Roman"/>
          <w:sz w:val="20"/>
        </w:rPr>
        <w:t>riga, con la relativa superficie.</w:t>
      </w:r>
    </w:p>
    <w:p w14:paraId="5801852F" w14:textId="77777777" w:rsidR="00F04552" w:rsidRDefault="00062254">
      <w:pPr>
        <w:numPr>
          <w:ilvl w:val="0"/>
          <w:numId w:val="1"/>
        </w:numPr>
        <w:spacing w:after="4" w:line="249" w:lineRule="auto"/>
        <w:ind w:left="844" w:right="873" w:hanging="151"/>
      </w:pPr>
      <w:r>
        <w:rPr>
          <w:rFonts w:ascii="Times New Roman" w:eastAsia="Times New Roman" w:hAnsi="Times New Roman" w:cs="Times New Roman"/>
          <w:sz w:val="20"/>
        </w:rPr>
        <w:t xml:space="preserve">Indicare i consumi letti dal contatore se presente – tale lettura al momento ha solo valore statistico e sperimentale </w:t>
      </w:r>
      <w:r>
        <w:rPr>
          <w:rFonts w:ascii="Times New Roman" w:eastAsia="Times New Roman" w:hAnsi="Times New Roman" w:cs="Times New Roman"/>
          <w:sz w:val="20"/>
          <w:u w:val="single" w:color="000000"/>
        </w:rPr>
        <w:t>e non comporta</w:t>
      </w:r>
      <w:r>
        <w:rPr>
          <w:rFonts w:ascii="Times New Roman" w:eastAsia="Times New Roman" w:hAnsi="Times New Roman" w:cs="Times New Roman"/>
          <w:sz w:val="20"/>
        </w:rPr>
        <w:t xml:space="preserve">, per la corrente stagione irrigua, l’attribuzione dei ruoli sulla base dei volumi letti al contatore.  </w:t>
      </w:r>
    </w:p>
    <w:p w14:paraId="4D5F4DAA" w14:textId="77777777" w:rsidR="00F04552" w:rsidRDefault="00F04552">
      <w:pPr>
        <w:spacing w:after="5"/>
        <w:ind w:left="708"/>
      </w:pPr>
    </w:p>
    <w:p w14:paraId="5C335AAF" w14:textId="77777777" w:rsidR="00F04552" w:rsidRDefault="00062254">
      <w:pPr>
        <w:spacing w:after="29"/>
        <w:ind w:left="540"/>
        <w:jc w:val="center"/>
      </w:pPr>
      <w:r>
        <w:rPr>
          <w:rFonts w:ascii="Times New Roman" w:eastAsia="Times New Roman" w:hAnsi="Times New Roman" w:cs="Times New Roman"/>
          <w:b/>
          <w:u w:val="single" w:color="000000"/>
        </w:rPr>
        <w:t>Note utili per la compilazione:</w:t>
      </w:r>
    </w:p>
    <w:p w14:paraId="392AC2F1" w14:textId="77777777" w:rsidR="00F04552" w:rsidRDefault="00F04552">
      <w:pPr>
        <w:spacing w:after="0"/>
        <w:ind w:left="602"/>
        <w:jc w:val="center"/>
      </w:pPr>
    </w:p>
    <w:p w14:paraId="38856973" w14:textId="77777777" w:rsidR="00F04552" w:rsidRDefault="00062254">
      <w:pPr>
        <w:spacing w:after="12" w:line="248" w:lineRule="auto"/>
        <w:ind w:left="718" w:right="154" w:hanging="10"/>
        <w:jc w:val="both"/>
      </w:pPr>
      <w:r>
        <w:rPr>
          <w:rFonts w:ascii="Times New Roman" w:eastAsia="Times New Roman" w:hAnsi="Times New Roman" w:cs="Times New Roman"/>
        </w:rPr>
        <w:t xml:space="preserve">Nel compilare la domanda il Consorziato dovrà indicare: </w:t>
      </w:r>
    </w:p>
    <w:p w14:paraId="712B28B5" w14:textId="77777777" w:rsidR="00F04552" w:rsidRDefault="00062254">
      <w:pPr>
        <w:numPr>
          <w:ilvl w:val="0"/>
          <w:numId w:val="2"/>
        </w:numPr>
        <w:spacing w:after="12" w:line="248" w:lineRule="auto"/>
        <w:ind w:right="154" w:hanging="708"/>
        <w:jc w:val="both"/>
      </w:pPr>
      <w:r>
        <w:rPr>
          <w:rFonts w:ascii="Times New Roman" w:eastAsia="Times New Roman" w:hAnsi="Times New Roman" w:cs="Times New Roman"/>
        </w:rPr>
        <w:t xml:space="preserve">le superfici che intende effettivamente irrigare, le </w:t>
      </w:r>
      <w:r w:rsidRPr="009E3DA2">
        <w:rPr>
          <w:rFonts w:ascii="Times New Roman" w:eastAsia="Times New Roman" w:hAnsi="Times New Roman" w:cs="Times New Roman"/>
          <w:u w:val="single"/>
        </w:rPr>
        <w:t xml:space="preserve">colture </w:t>
      </w:r>
      <w:r w:rsidR="00076EF1" w:rsidRPr="009E3DA2">
        <w:rPr>
          <w:rFonts w:ascii="Times New Roman" w:eastAsia="Times New Roman" w:hAnsi="Times New Roman" w:cs="Times New Roman"/>
          <w:u w:val="single"/>
        </w:rPr>
        <w:t>prevalenti</w:t>
      </w:r>
      <w:r>
        <w:rPr>
          <w:rFonts w:ascii="Times New Roman" w:eastAsia="Times New Roman" w:hAnsi="Times New Roman" w:cs="Times New Roman"/>
        </w:rPr>
        <w:t>(vedere tabella 1) e il sistema di irrigazione</w:t>
      </w:r>
      <w:r w:rsidR="009E3DA2">
        <w:rPr>
          <w:rFonts w:ascii="Times New Roman" w:eastAsia="Times New Roman" w:hAnsi="Times New Roman" w:cs="Times New Roman"/>
        </w:rPr>
        <w:t xml:space="preserve"> prevalente per coltura indicata</w:t>
      </w:r>
      <w:r>
        <w:rPr>
          <w:rFonts w:ascii="Times New Roman" w:eastAsia="Times New Roman" w:hAnsi="Times New Roman" w:cs="Times New Roman"/>
        </w:rPr>
        <w:t xml:space="preserve">; </w:t>
      </w:r>
    </w:p>
    <w:p w14:paraId="1FC58FFB" w14:textId="77777777" w:rsidR="00F04552" w:rsidRDefault="00062254">
      <w:pPr>
        <w:numPr>
          <w:ilvl w:val="0"/>
          <w:numId w:val="2"/>
        </w:numPr>
        <w:spacing w:after="12" w:line="248" w:lineRule="auto"/>
        <w:ind w:right="154" w:hanging="708"/>
        <w:jc w:val="both"/>
      </w:pPr>
      <w:r>
        <w:rPr>
          <w:rFonts w:ascii="Times New Roman" w:eastAsia="Times New Roman" w:hAnsi="Times New Roman" w:cs="Times New Roman"/>
        </w:rPr>
        <w:t>gli estremi catastali (Comune Censuario, Foglio</w:t>
      </w:r>
      <w:r w:rsidR="00BB68A0">
        <w:rPr>
          <w:rFonts w:ascii="Times New Roman" w:eastAsia="Times New Roman" w:hAnsi="Times New Roman" w:cs="Times New Roman"/>
        </w:rPr>
        <w:t>,</w:t>
      </w:r>
      <w:r>
        <w:rPr>
          <w:rFonts w:ascii="Times New Roman" w:eastAsia="Times New Roman" w:hAnsi="Times New Roman" w:cs="Times New Roman"/>
        </w:rPr>
        <w:t xml:space="preserve"> Mappale, Sub</w:t>
      </w:r>
      <w:r w:rsidR="00BB68A0">
        <w:rPr>
          <w:rFonts w:ascii="Times New Roman" w:eastAsia="Times New Roman" w:hAnsi="Times New Roman" w:cs="Times New Roman"/>
        </w:rPr>
        <w:t>a</w:t>
      </w:r>
      <w:r>
        <w:rPr>
          <w:rFonts w:ascii="Times New Roman" w:eastAsia="Times New Roman" w:hAnsi="Times New Roman" w:cs="Times New Roman"/>
        </w:rPr>
        <w:t xml:space="preserve">lterno e Località); </w:t>
      </w:r>
    </w:p>
    <w:p w14:paraId="79315D22" w14:textId="77777777" w:rsidR="00F04552" w:rsidRDefault="00062254">
      <w:pPr>
        <w:numPr>
          <w:ilvl w:val="0"/>
          <w:numId w:val="2"/>
        </w:numPr>
        <w:spacing w:after="12" w:line="248" w:lineRule="auto"/>
        <w:ind w:right="154" w:hanging="708"/>
        <w:jc w:val="both"/>
      </w:pPr>
      <w:r>
        <w:rPr>
          <w:rFonts w:ascii="Times New Roman" w:eastAsia="Times New Roman" w:hAnsi="Times New Roman" w:cs="Times New Roman"/>
        </w:rPr>
        <w:t xml:space="preserve">la superficie da irrigare espressa in </w:t>
      </w:r>
      <w:r w:rsidR="00076EF1">
        <w:rPr>
          <w:rFonts w:ascii="Times New Roman" w:eastAsia="Times New Roman" w:hAnsi="Times New Roman" w:cs="Times New Roman"/>
        </w:rPr>
        <w:t>metr</w:t>
      </w:r>
      <w:r w:rsidR="009E3DA2">
        <w:rPr>
          <w:rFonts w:ascii="Times New Roman" w:eastAsia="Times New Roman" w:hAnsi="Times New Roman" w:cs="Times New Roman"/>
        </w:rPr>
        <w:t>i</w:t>
      </w:r>
      <w:r w:rsidR="00076EF1">
        <w:rPr>
          <w:rFonts w:ascii="Times New Roman" w:eastAsia="Times New Roman" w:hAnsi="Times New Roman" w:cs="Times New Roman"/>
        </w:rPr>
        <w:t xml:space="preserve"> quadri</w:t>
      </w:r>
      <w:r>
        <w:rPr>
          <w:rFonts w:ascii="Times New Roman" w:eastAsia="Times New Roman" w:hAnsi="Times New Roman" w:cs="Times New Roman"/>
        </w:rPr>
        <w:t xml:space="preserve">; </w:t>
      </w:r>
    </w:p>
    <w:p w14:paraId="75CED018" w14:textId="77777777" w:rsidR="002F3AB6" w:rsidRPr="002F3AB6" w:rsidRDefault="00062254">
      <w:pPr>
        <w:numPr>
          <w:ilvl w:val="0"/>
          <w:numId w:val="2"/>
        </w:numPr>
        <w:spacing w:after="12" w:line="248" w:lineRule="auto"/>
        <w:ind w:right="154" w:hanging="708"/>
        <w:jc w:val="both"/>
      </w:pPr>
      <w:r>
        <w:rPr>
          <w:rFonts w:ascii="Times New Roman" w:eastAsia="Times New Roman" w:hAnsi="Times New Roman" w:cs="Times New Roman"/>
        </w:rPr>
        <w:t>laddove già installato, indicare la matricola del contatore al quale il terreno risulta allacciato.</w:t>
      </w:r>
    </w:p>
    <w:p w14:paraId="1A12148B" w14:textId="77777777" w:rsidR="002F3AB6" w:rsidRPr="002F3AB6" w:rsidRDefault="002F3AB6" w:rsidP="002F3AB6">
      <w:pPr>
        <w:spacing w:after="12" w:line="248" w:lineRule="auto"/>
        <w:ind w:left="1416" w:right="154"/>
        <w:jc w:val="both"/>
      </w:pPr>
    </w:p>
    <w:p w14:paraId="42AADAA8" w14:textId="77777777" w:rsidR="00F04552" w:rsidRDefault="00062254" w:rsidP="002F3AB6">
      <w:pPr>
        <w:spacing w:after="12" w:line="248" w:lineRule="auto"/>
        <w:ind w:right="154"/>
        <w:jc w:val="both"/>
      </w:pPr>
      <w:r>
        <w:rPr>
          <w:rFonts w:ascii="Arial" w:eastAsia="Arial" w:hAnsi="Arial" w:cs="Arial"/>
        </w:rPr>
        <w:tab/>
      </w:r>
      <w:r w:rsidR="002F3AB6">
        <w:rPr>
          <w:rFonts w:ascii="Times New Roman" w:eastAsia="Times New Roman" w:hAnsi="Times New Roman" w:cs="Times New Roman"/>
        </w:rPr>
        <w:t>I</w:t>
      </w:r>
      <w:r>
        <w:rPr>
          <w:rFonts w:ascii="Times New Roman" w:eastAsia="Times New Roman" w:hAnsi="Times New Roman" w:cs="Times New Roman"/>
        </w:rPr>
        <w:t xml:space="preserve"> sistemi di irrigazione: </w:t>
      </w:r>
    </w:p>
    <w:tbl>
      <w:tblPr>
        <w:tblStyle w:val="TableGrid"/>
        <w:tblW w:w="5137" w:type="dxa"/>
        <w:tblInd w:w="708" w:type="dxa"/>
        <w:tblCellMar>
          <w:top w:w="2" w:type="dxa"/>
        </w:tblCellMar>
        <w:tblLook w:val="04A0" w:firstRow="1" w:lastRow="0" w:firstColumn="1" w:lastColumn="0" w:noHBand="0" w:noVBand="1"/>
      </w:tblPr>
      <w:tblGrid>
        <w:gridCol w:w="2148"/>
        <w:gridCol w:w="2989"/>
      </w:tblGrid>
      <w:tr w:rsidR="00F04552" w14:paraId="63862734" w14:textId="77777777">
        <w:trPr>
          <w:trHeight w:val="270"/>
        </w:trPr>
        <w:tc>
          <w:tcPr>
            <w:tcW w:w="2148" w:type="dxa"/>
            <w:tcBorders>
              <w:top w:val="nil"/>
              <w:left w:val="nil"/>
              <w:bottom w:val="nil"/>
              <w:right w:val="nil"/>
            </w:tcBorders>
          </w:tcPr>
          <w:p w14:paraId="2F9347C8" w14:textId="77777777" w:rsidR="00F04552" w:rsidRDefault="00062254">
            <w:pPr>
              <w:ind w:left="566"/>
            </w:pPr>
            <w:r>
              <w:rPr>
                <w:rFonts w:ascii="Times New Roman" w:eastAsia="Times New Roman" w:hAnsi="Times New Roman" w:cs="Times New Roman"/>
              </w:rPr>
              <w:t>a.</w:t>
            </w:r>
          </w:p>
        </w:tc>
        <w:tc>
          <w:tcPr>
            <w:tcW w:w="2989" w:type="dxa"/>
            <w:tcBorders>
              <w:top w:val="nil"/>
              <w:left w:val="nil"/>
              <w:bottom w:val="nil"/>
              <w:right w:val="nil"/>
            </w:tcBorders>
          </w:tcPr>
          <w:p w14:paraId="40359AF3" w14:textId="77777777" w:rsidR="00F04552" w:rsidRDefault="00062254">
            <w:r>
              <w:rPr>
                <w:rFonts w:ascii="Times New Roman" w:eastAsia="Times New Roman" w:hAnsi="Times New Roman" w:cs="Times New Roman"/>
              </w:rPr>
              <w:t xml:space="preserve">aspersione o pioggia; </w:t>
            </w:r>
          </w:p>
        </w:tc>
      </w:tr>
      <w:tr w:rsidR="00F04552" w14:paraId="147B61D7" w14:textId="77777777">
        <w:trPr>
          <w:trHeight w:val="293"/>
        </w:trPr>
        <w:tc>
          <w:tcPr>
            <w:tcW w:w="2148" w:type="dxa"/>
            <w:tcBorders>
              <w:top w:val="nil"/>
              <w:left w:val="nil"/>
              <w:bottom w:val="nil"/>
              <w:right w:val="nil"/>
            </w:tcBorders>
          </w:tcPr>
          <w:p w14:paraId="2C9AE84F" w14:textId="77777777" w:rsidR="00F04552" w:rsidRDefault="00062254">
            <w:pPr>
              <w:ind w:left="566"/>
            </w:pPr>
            <w:r>
              <w:rPr>
                <w:rFonts w:ascii="Times New Roman" w:eastAsia="Times New Roman" w:hAnsi="Times New Roman" w:cs="Times New Roman"/>
              </w:rPr>
              <w:t>b.</w:t>
            </w:r>
          </w:p>
        </w:tc>
        <w:tc>
          <w:tcPr>
            <w:tcW w:w="2989" w:type="dxa"/>
            <w:tcBorders>
              <w:top w:val="nil"/>
              <w:left w:val="nil"/>
              <w:bottom w:val="nil"/>
              <w:right w:val="nil"/>
            </w:tcBorders>
          </w:tcPr>
          <w:p w14:paraId="4DCEE030" w14:textId="77777777" w:rsidR="00F04552" w:rsidRDefault="00062254">
            <w:pPr>
              <w:jc w:val="both"/>
            </w:pPr>
            <w:r>
              <w:rPr>
                <w:rFonts w:ascii="Times New Roman" w:eastAsia="Times New Roman" w:hAnsi="Times New Roman" w:cs="Times New Roman"/>
              </w:rPr>
              <w:t xml:space="preserve">a goccia o tubazione gocciolante; </w:t>
            </w:r>
          </w:p>
        </w:tc>
      </w:tr>
      <w:tr w:rsidR="00F04552" w14:paraId="485B5270" w14:textId="77777777">
        <w:trPr>
          <w:trHeight w:val="293"/>
        </w:trPr>
        <w:tc>
          <w:tcPr>
            <w:tcW w:w="2148" w:type="dxa"/>
            <w:tcBorders>
              <w:top w:val="nil"/>
              <w:left w:val="nil"/>
              <w:bottom w:val="nil"/>
              <w:right w:val="nil"/>
            </w:tcBorders>
          </w:tcPr>
          <w:p w14:paraId="5C6524C2" w14:textId="77777777" w:rsidR="00F04552" w:rsidRDefault="00062254">
            <w:pPr>
              <w:ind w:left="566"/>
            </w:pPr>
            <w:r>
              <w:rPr>
                <w:rFonts w:ascii="Times New Roman" w:eastAsia="Times New Roman" w:hAnsi="Times New Roman" w:cs="Times New Roman"/>
              </w:rPr>
              <w:t>c.</w:t>
            </w:r>
          </w:p>
        </w:tc>
        <w:tc>
          <w:tcPr>
            <w:tcW w:w="2989" w:type="dxa"/>
            <w:tcBorders>
              <w:top w:val="nil"/>
              <w:left w:val="nil"/>
              <w:bottom w:val="nil"/>
              <w:right w:val="nil"/>
            </w:tcBorders>
          </w:tcPr>
          <w:p w14:paraId="2F401466" w14:textId="77777777" w:rsidR="00F04552" w:rsidRDefault="009E3DA2">
            <w:r>
              <w:rPr>
                <w:rFonts w:ascii="Times New Roman" w:eastAsia="Times New Roman" w:hAnsi="Times New Roman" w:cs="Times New Roman"/>
              </w:rPr>
              <w:t>m</w:t>
            </w:r>
            <w:r w:rsidR="00062254">
              <w:rPr>
                <w:rFonts w:ascii="Times New Roman" w:eastAsia="Times New Roman" w:hAnsi="Times New Roman" w:cs="Times New Roman"/>
              </w:rPr>
              <w:t>icropioggia</w:t>
            </w:r>
            <w:r>
              <w:rPr>
                <w:rFonts w:ascii="Times New Roman" w:eastAsia="Times New Roman" w:hAnsi="Times New Roman" w:cs="Times New Roman"/>
              </w:rPr>
              <w:t>;</w:t>
            </w:r>
          </w:p>
        </w:tc>
      </w:tr>
      <w:tr w:rsidR="00F04552" w14:paraId="30323A71" w14:textId="77777777">
        <w:trPr>
          <w:trHeight w:val="817"/>
        </w:trPr>
        <w:tc>
          <w:tcPr>
            <w:tcW w:w="2148" w:type="dxa"/>
            <w:tcBorders>
              <w:top w:val="nil"/>
              <w:left w:val="nil"/>
              <w:bottom w:val="nil"/>
              <w:right w:val="nil"/>
            </w:tcBorders>
          </w:tcPr>
          <w:p w14:paraId="7276742B" w14:textId="77777777" w:rsidR="00F04552" w:rsidRDefault="00062254">
            <w:pPr>
              <w:spacing w:after="17"/>
              <w:ind w:left="566"/>
            </w:pPr>
            <w:r>
              <w:rPr>
                <w:rFonts w:ascii="Times New Roman" w:eastAsia="Times New Roman" w:hAnsi="Times New Roman" w:cs="Times New Roman"/>
              </w:rPr>
              <w:t>d.</w:t>
            </w:r>
          </w:p>
          <w:p w14:paraId="45537B86" w14:textId="77777777" w:rsidR="00F04552" w:rsidRDefault="00F04552"/>
          <w:p w14:paraId="2EB69EB8" w14:textId="77777777" w:rsidR="00F04552" w:rsidRDefault="00062254">
            <w:pPr>
              <w:rPr>
                <w:rFonts w:ascii="Times New Roman" w:eastAsia="Times New Roman" w:hAnsi="Times New Roman" w:cs="Times New Roman"/>
              </w:rPr>
            </w:pPr>
            <w:r>
              <w:rPr>
                <w:rFonts w:ascii="Times New Roman" w:eastAsia="Times New Roman" w:hAnsi="Times New Roman" w:cs="Times New Roman"/>
              </w:rPr>
              <w:t xml:space="preserve">Definizioni: </w:t>
            </w:r>
          </w:p>
          <w:p w14:paraId="2EF3C6EC" w14:textId="77777777" w:rsidR="00B2444C" w:rsidRDefault="00B2444C"/>
        </w:tc>
        <w:tc>
          <w:tcPr>
            <w:tcW w:w="2989" w:type="dxa"/>
            <w:tcBorders>
              <w:top w:val="nil"/>
              <w:left w:val="nil"/>
              <w:bottom w:val="nil"/>
              <w:right w:val="nil"/>
            </w:tcBorders>
          </w:tcPr>
          <w:p w14:paraId="5923098D" w14:textId="77777777" w:rsidR="00F04552" w:rsidRDefault="009E3DA2">
            <w:r>
              <w:rPr>
                <w:rFonts w:ascii="Times New Roman" w:eastAsia="Times New Roman" w:hAnsi="Times New Roman" w:cs="Times New Roman"/>
              </w:rPr>
              <w:t>a</w:t>
            </w:r>
            <w:r w:rsidR="00062254">
              <w:rPr>
                <w:rFonts w:ascii="Times New Roman" w:eastAsia="Times New Roman" w:hAnsi="Times New Roman" w:cs="Times New Roman"/>
              </w:rPr>
              <w:t xml:space="preserve">ltro (indicare) </w:t>
            </w:r>
          </w:p>
        </w:tc>
      </w:tr>
    </w:tbl>
    <w:p w14:paraId="11F8E130" w14:textId="77777777" w:rsidR="00B2444C" w:rsidRDefault="00B2444C" w:rsidP="00B2444C">
      <w:pPr>
        <w:numPr>
          <w:ilvl w:val="0"/>
          <w:numId w:val="2"/>
        </w:numPr>
        <w:spacing w:after="12" w:line="328" w:lineRule="auto"/>
        <w:ind w:right="154" w:hanging="708"/>
        <w:jc w:val="both"/>
        <w:rPr>
          <w:rFonts w:ascii="Times New Roman" w:eastAsia="Times New Roman" w:hAnsi="Times New Roman" w:cs="Times New Roman"/>
        </w:rPr>
      </w:pPr>
      <w:r>
        <w:rPr>
          <w:rFonts w:ascii="Times New Roman" w:eastAsia="Times New Roman" w:hAnsi="Times New Roman" w:cs="Times New Roman"/>
        </w:rPr>
        <w:t>l</w:t>
      </w:r>
      <w:r w:rsidRPr="00CB3C7E">
        <w:rPr>
          <w:rFonts w:ascii="Times New Roman" w:eastAsia="Times New Roman" w:hAnsi="Times New Roman" w:cs="Times New Roman"/>
        </w:rPr>
        <w:t>a superficie catastale agraria è quella iscritta nel catasto irriguo consortile</w:t>
      </w:r>
      <w:r>
        <w:rPr>
          <w:rFonts w:ascii="Times New Roman" w:eastAsia="Times New Roman" w:hAnsi="Times New Roman" w:cs="Times New Roman"/>
        </w:rPr>
        <w:t>;</w:t>
      </w:r>
    </w:p>
    <w:p w14:paraId="13E3A3A4" w14:textId="77777777" w:rsidR="00B2444C" w:rsidRPr="00B2444C" w:rsidRDefault="00B2444C" w:rsidP="00B2444C">
      <w:pPr>
        <w:numPr>
          <w:ilvl w:val="0"/>
          <w:numId w:val="2"/>
        </w:numPr>
        <w:spacing w:after="12" w:line="328" w:lineRule="auto"/>
        <w:ind w:right="154" w:hanging="708"/>
        <w:jc w:val="both"/>
        <w:rPr>
          <w:rFonts w:ascii="Times New Roman" w:eastAsia="Times New Roman" w:hAnsi="Times New Roman" w:cs="Times New Roman"/>
        </w:rPr>
      </w:pPr>
      <w:r>
        <w:rPr>
          <w:rFonts w:ascii="Times New Roman" w:eastAsia="Times New Roman" w:hAnsi="Times New Roman" w:cs="Times New Roman"/>
        </w:rPr>
        <w:lastRenderedPageBreak/>
        <w:t>la superficie da irrigare è la superficie dominata dagli impianti</w:t>
      </w:r>
      <w:r w:rsidR="001C22AF">
        <w:rPr>
          <w:rFonts w:ascii="Times New Roman" w:eastAsia="Times New Roman" w:hAnsi="Times New Roman" w:cs="Times New Roman"/>
        </w:rPr>
        <w:t xml:space="preserve"> di irrigazione</w:t>
      </w:r>
      <w:r>
        <w:rPr>
          <w:rFonts w:ascii="Times New Roman" w:eastAsia="Times New Roman" w:hAnsi="Times New Roman" w:cs="Times New Roman"/>
        </w:rPr>
        <w:t>, eventualmente diminuita dalle tare reali.</w:t>
      </w:r>
    </w:p>
    <w:p w14:paraId="1F097CB5" w14:textId="77777777" w:rsidR="00F04552" w:rsidRPr="00B2444C" w:rsidRDefault="00062254">
      <w:pPr>
        <w:numPr>
          <w:ilvl w:val="0"/>
          <w:numId w:val="2"/>
        </w:numPr>
        <w:spacing w:after="92" w:line="248" w:lineRule="auto"/>
        <w:ind w:right="154" w:hanging="708"/>
        <w:jc w:val="both"/>
      </w:pPr>
      <w:r>
        <w:rPr>
          <w:rFonts w:ascii="Times New Roman" w:eastAsia="Times New Roman" w:hAnsi="Times New Roman" w:cs="Times New Roman"/>
        </w:rPr>
        <w:t xml:space="preserve">intera stagione è l’irrigazione effettuata per l’intero anno solare; </w:t>
      </w:r>
    </w:p>
    <w:p w14:paraId="4A01F316" w14:textId="77777777" w:rsidR="00353382" w:rsidRPr="00353382" w:rsidRDefault="00062254">
      <w:pPr>
        <w:numPr>
          <w:ilvl w:val="0"/>
          <w:numId w:val="2"/>
        </w:numPr>
        <w:spacing w:after="12" w:line="328" w:lineRule="auto"/>
        <w:ind w:right="154" w:hanging="708"/>
        <w:jc w:val="both"/>
      </w:pPr>
      <w:r>
        <w:rPr>
          <w:rFonts w:ascii="Times New Roman" w:eastAsia="Times New Roman" w:hAnsi="Times New Roman" w:cs="Times New Roman"/>
        </w:rPr>
        <w:t>il soccorso irriguo primaverile è da intendersi dal 1° gennaio al 15 aprile;</w:t>
      </w:r>
    </w:p>
    <w:p w14:paraId="47D769D5" w14:textId="77777777" w:rsidR="00F04552" w:rsidRPr="00CB3C7E" w:rsidRDefault="00062254">
      <w:pPr>
        <w:numPr>
          <w:ilvl w:val="0"/>
          <w:numId w:val="2"/>
        </w:numPr>
        <w:spacing w:after="12" w:line="328" w:lineRule="auto"/>
        <w:ind w:right="154" w:hanging="708"/>
        <w:jc w:val="both"/>
      </w:pPr>
      <w:r>
        <w:rPr>
          <w:rFonts w:ascii="Times New Roman" w:eastAsia="Times New Roman" w:hAnsi="Times New Roman" w:cs="Times New Roman"/>
        </w:rPr>
        <w:t>il soccorso autunnale è da intendersi dal 15 settembre al 31 dicembre.</w:t>
      </w:r>
    </w:p>
    <w:p w14:paraId="2E03FE3A" w14:textId="3B90389D" w:rsidR="00F04552" w:rsidRDefault="00C13AC7">
      <w:pPr>
        <w:spacing w:after="146"/>
        <w:ind w:left="680"/>
      </w:pPr>
      <w:r>
        <w:rPr>
          <w:noProof/>
        </w:rPr>
        <mc:AlternateContent>
          <mc:Choice Requires="wpg">
            <w:drawing>
              <wp:inline distT="0" distB="0" distL="0" distR="0" wp14:anchorId="40343D1E" wp14:editId="01949120">
                <wp:extent cx="6429375" cy="8890"/>
                <wp:effectExtent l="0" t="635" r="3175" b="0"/>
                <wp:docPr id="1251373580" name="Group 8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9375" cy="8890"/>
                          <a:chOff x="0" y="0"/>
                          <a:chExt cx="64291" cy="91"/>
                        </a:xfrm>
                      </wpg:grpSpPr>
                      <wps:wsp>
                        <wps:cNvPr id="1748747411" name="Shape 11553"/>
                        <wps:cNvSpPr>
                          <a:spLocks noChangeArrowheads="1"/>
                        </wps:cNvSpPr>
                        <wps:spPr bwMode="auto">
                          <a:xfrm>
                            <a:off x="0" y="0"/>
                            <a:ext cx="64291" cy="91"/>
                          </a:xfrm>
                          <a:custGeom>
                            <a:avLst/>
                            <a:gdLst>
                              <a:gd name="T0" fmla="*/ 0 w 6429121"/>
                              <a:gd name="T1" fmla="*/ 0 h 9144"/>
                              <a:gd name="T2" fmla="*/ 6429121 w 6429121"/>
                              <a:gd name="T3" fmla="*/ 0 h 9144"/>
                              <a:gd name="T4" fmla="*/ 6429121 w 6429121"/>
                              <a:gd name="T5" fmla="*/ 9144 h 9144"/>
                              <a:gd name="T6" fmla="*/ 0 w 6429121"/>
                              <a:gd name="T7" fmla="*/ 9144 h 9144"/>
                              <a:gd name="T8" fmla="*/ 0 w 6429121"/>
                              <a:gd name="T9" fmla="*/ 0 h 9144"/>
                            </a:gdLst>
                            <a:ahLst/>
                            <a:cxnLst>
                              <a:cxn ang="0">
                                <a:pos x="T0" y="T1"/>
                              </a:cxn>
                              <a:cxn ang="0">
                                <a:pos x="T2" y="T3"/>
                              </a:cxn>
                              <a:cxn ang="0">
                                <a:pos x="T4" y="T5"/>
                              </a:cxn>
                              <a:cxn ang="0">
                                <a:pos x="T6" y="T7"/>
                              </a:cxn>
                              <a:cxn ang="0">
                                <a:pos x="T8" y="T9"/>
                              </a:cxn>
                            </a:cxnLst>
                            <a:rect l="0" t="0" r="r" b="b"/>
                            <a:pathLst>
                              <a:path w="6429121" h="9144">
                                <a:moveTo>
                                  <a:pt x="0" y="0"/>
                                </a:moveTo>
                                <a:lnTo>
                                  <a:pt x="6429121" y="0"/>
                                </a:lnTo>
                                <a:lnTo>
                                  <a:pt x="642912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CF7F04" id="Group 8757" o:spid="_x0000_s1026" style="width:506.25pt;height:.7pt;mso-position-horizontal-relative:char;mso-position-vertical-relative:line" coordsize="642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">
                <v:shape id="Shape 11553" o:spid="_x0000_s1027" style="position:absolute;width:64291;height:91;visibility:visible;mso-wrap-style:square;v-text-anchor:top" coordsize="64291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" path="m,l6429121,r,9144l,9144,,e" fillcolor="black" stroked="f" strokeweight="0">
                  <v:stroke opacity="0" miterlimit="10" joinstyle="miter"/>
                  <v:path o:connecttype="custom" o:connectlocs="0,0;64291,0;64291,91;0,91;0,0" o:connectangles="0,0,0,0,0"/>
                </v:shape>
                <w10:anchorlock/>
              </v:group>
            </w:pict>
          </mc:Fallback>
        </mc:AlternateContent>
      </w:r>
    </w:p>
    <w:p w14:paraId="6A3CB57C" w14:textId="77777777" w:rsidR="00F04552" w:rsidRDefault="00F04552">
      <w:pPr>
        <w:spacing w:after="2"/>
        <w:ind w:left="888"/>
      </w:pPr>
    </w:p>
    <w:p w14:paraId="360B3BA7" w14:textId="77777777" w:rsidR="00F04552" w:rsidRDefault="00F04552">
      <w:pPr>
        <w:spacing w:after="0" w:line="263" w:lineRule="auto"/>
        <w:ind w:left="888" w:right="9998"/>
      </w:pPr>
    </w:p>
    <w:p w14:paraId="67FC34D5" w14:textId="77777777" w:rsidR="00F04552" w:rsidRDefault="00F04552">
      <w:pPr>
        <w:spacing w:after="0" w:line="263" w:lineRule="auto"/>
        <w:ind w:left="888" w:right="9998"/>
      </w:pPr>
    </w:p>
    <w:p w14:paraId="5183ADF0" w14:textId="77777777" w:rsidR="00F04552" w:rsidRDefault="00F04552">
      <w:pPr>
        <w:spacing w:after="0" w:line="263" w:lineRule="auto"/>
        <w:ind w:left="888" w:right="9998"/>
      </w:pPr>
    </w:p>
    <w:p w14:paraId="43B4B2DE" w14:textId="77777777" w:rsidR="00353382" w:rsidRDefault="00353382">
      <w:pPr>
        <w:rPr>
          <w:rFonts w:ascii="Times New Roman" w:eastAsia="Times New Roman" w:hAnsi="Times New Roman" w:cs="Times New Roman"/>
        </w:rPr>
      </w:pPr>
    </w:p>
    <w:p w14:paraId="063ED0F5" w14:textId="77777777" w:rsidR="00F04552" w:rsidRDefault="00062254">
      <w:pPr>
        <w:spacing w:after="58" w:line="248" w:lineRule="auto"/>
        <w:ind w:left="898" w:right="154" w:hanging="10"/>
        <w:jc w:val="both"/>
      </w:pPr>
      <w:r>
        <w:rPr>
          <w:rFonts w:ascii="Times New Roman" w:eastAsia="Times New Roman" w:hAnsi="Times New Roman" w:cs="Times New Roman"/>
        </w:rPr>
        <w:t xml:space="preserve">La tipologia colturale dovrà essere individuata secondo le classi riportate nella tabella n° 1 appresso indicata, riportando, nella apposita casella, la CLASSE di riferimento.  </w:t>
      </w:r>
    </w:p>
    <w:p w14:paraId="32E30678" w14:textId="77777777" w:rsidR="00F04552" w:rsidRDefault="00062254">
      <w:pPr>
        <w:spacing w:after="12" w:line="248" w:lineRule="auto"/>
        <w:ind w:left="898" w:right="154" w:hanging="10"/>
        <w:jc w:val="both"/>
      </w:pPr>
      <w:r>
        <w:rPr>
          <w:rFonts w:ascii="Times New Roman" w:eastAsia="Times New Roman" w:hAnsi="Times New Roman" w:cs="Times New Roman"/>
        </w:rPr>
        <w:t xml:space="preserve">Gli Uffici dell’Ente sono a completa disposizione dei Consorziati per ogni eventuale necessità.   </w:t>
      </w:r>
    </w:p>
    <w:p w14:paraId="4A7BFDAA" w14:textId="77777777" w:rsidR="00F04552" w:rsidRDefault="00F04552">
      <w:pPr>
        <w:spacing w:after="24"/>
        <w:ind w:right="113"/>
        <w:jc w:val="center"/>
      </w:pPr>
    </w:p>
    <w:p w14:paraId="11BF34F5" w14:textId="77777777" w:rsidR="00F04552" w:rsidRDefault="00F04552">
      <w:pPr>
        <w:spacing w:after="24"/>
        <w:ind w:right="113"/>
        <w:jc w:val="center"/>
      </w:pPr>
    </w:p>
    <w:p w14:paraId="6F5F5871" w14:textId="77777777" w:rsidR="00F04552" w:rsidRDefault="00062254">
      <w:pPr>
        <w:pStyle w:val="Titolo1"/>
        <w:spacing w:after="0"/>
        <w:ind w:right="168"/>
        <w:jc w:val="center"/>
      </w:pPr>
      <w:r>
        <w:t xml:space="preserve">Tabella 1: categorie colturali </w:t>
      </w:r>
    </w:p>
    <w:p w14:paraId="37D0E528" w14:textId="77777777" w:rsidR="00F04552" w:rsidRDefault="00F04552">
      <w:pPr>
        <w:spacing w:after="0"/>
        <w:ind w:right="113"/>
        <w:jc w:val="center"/>
      </w:pPr>
    </w:p>
    <w:tbl>
      <w:tblPr>
        <w:tblStyle w:val="TableGrid"/>
        <w:tblW w:w="5216" w:type="dxa"/>
        <w:tblInd w:w="2708" w:type="dxa"/>
        <w:tblCellMar>
          <w:top w:w="49" w:type="dxa"/>
          <w:left w:w="70" w:type="dxa"/>
          <w:right w:w="115" w:type="dxa"/>
        </w:tblCellMar>
        <w:tblLook w:val="04A0" w:firstRow="1" w:lastRow="0" w:firstColumn="1" w:lastColumn="0" w:noHBand="0" w:noVBand="1"/>
      </w:tblPr>
      <w:tblGrid>
        <w:gridCol w:w="3178"/>
        <w:gridCol w:w="2038"/>
      </w:tblGrid>
      <w:tr w:rsidR="00F04552" w14:paraId="226366D8" w14:textId="77777777">
        <w:trPr>
          <w:trHeight w:val="276"/>
        </w:trPr>
        <w:tc>
          <w:tcPr>
            <w:tcW w:w="5216" w:type="dxa"/>
            <w:gridSpan w:val="2"/>
            <w:tcBorders>
              <w:top w:val="single" w:sz="4" w:space="0" w:color="000000"/>
              <w:left w:val="single" w:sz="4" w:space="0" w:color="000000"/>
              <w:bottom w:val="single" w:sz="4" w:space="0" w:color="000000"/>
              <w:right w:val="single" w:sz="4" w:space="0" w:color="000000"/>
            </w:tcBorders>
          </w:tcPr>
          <w:p w14:paraId="63F3FDFB" w14:textId="77777777" w:rsidR="00F04552" w:rsidRDefault="00062254">
            <w:pPr>
              <w:ind w:left="47"/>
              <w:jc w:val="center"/>
            </w:pPr>
            <w:r>
              <w:rPr>
                <w:rFonts w:ascii="Times New Roman" w:eastAsia="Times New Roman" w:hAnsi="Times New Roman" w:cs="Times New Roman"/>
                <w:b/>
                <w:i/>
                <w:sz w:val="16"/>
              </w:rPr>
              <w:t>FORAGGERE</w:t>
            </w:r>
          </w:p>
        </w:tc>
      </w:tr>
      <w:tr w:rsidR="00F04552" w14:paraId="3E354E2B"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5A6D2C15" w14:textId="77777777" w:rsidR="00F04552" w:rsidRDefault="00062254">
            <w:r>
              <w:rPr>
                <w:rFonts w:ascii="Times New Roman" w:eastAsia="Times New Roman" w:hAnsi="Times New Roman" w:cs="Times New Roman"/>
                <w:sz w:val="16"/>
              </w:rPr>
              <w:t xml:space="preserve">MAIS </w:t>
            </w:r>
          </w:p>
        </w:tc>
        <w:tc>
          <w:tcPr>
            <w:tcW w:w="2038" w:type="dxa"/>
            <w:tcBorders>
              <w:top w:val="single" w:sz="4" w:space="0" w:color="000000"/>
              <w:left w:val="single" w:sz="4" w:space="0" w:color="000000"/>
              <w:bottom w:val="single" w:sz="4" w:space="0" w:color="000000"/>
              <w:right w:val="single" w:sz="4" w:space="0" w:color="000000"/>
            </w:tcBorders>
          </w:tcPr>
          <w:p w14:paraId="294103A3" w14:textId="77777777" w:rsidR="00F04552" w:rsidRDefault="00062254">
            <w:pPr>
              <w:ind w:left="44"/>
              <w:jc w:val="center"/>
            </w:pPr>
            <w:r>
              <w:rPr>
                <w:rFonts w:ascii="Times New Roman" w:eastAsia="Times New Roman" w:hAnsi="Times New Roman" w:cs="Times New Roman"/>
                <w:b/>
                <w:sz w:val="16"/>
              </w:rPr>
              <w:t xml:space="preserve">A </w:t>
            </w:r>
          </w:p>
        </w:tc>
      </w:tr>
      <w:tr w:rsidR="00F04552" w14:paraId="310A96E3"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1E04AC2D" w14:textId="77777777" w:rsidR="00F04552" w:rsidRDefault="00062254">
            <w:r>
              <w:rPr>
                <w:rFonts w:ascii="Times New Roman" w:eastAsia="Times New Roman" w:hAnsi="Times New Roman" w:cs="Times New Roman"/>
                <w:sz w:val="16"/>
              </w:rPr>
              <w:t xml:space="preserve">SORGO </w:t>
            </w:r>
          </w:p>
        </w:tc>
        <w:tc>
          <w:tcPr>
            <w:tcW w:w="2038" w:type="dxa"/>
            <w:tcBorders>
              <w:top w:val="single" w:sz="4" w:space="0" w:color="000000"/>
              <w:left w:val="single" w:sz="4" w:space="0" w:color="000000"/>
              <w:bottom w:val="single" w:sz="4" w:space="0" w:color="000000"/>
              <w:right w:val="single" w:sz="4" w:space="0" w:color="000000"/>
            </w:tcBorders>
          </w:tcPr>
          <w:p w14:paraId="344E0B0C" w14:textId="77777777" w:rsidR="00F04552" w:rsidRDefault="00062254">
            <w:pPr>
              <w:ind w:left="45"/>
              <w:jc w:val="center"/>
            </w:pPr>
            <w:r>
              <w:rPr>
                <w:rFonts w:ascii="Times New Roman" w:eastAsia="Times New Roman" w:hAnsi="Times New Roman" w:cs="Times New Roman"/>
                <w:b/>
                <w:sz w:val="16"/>
              </w:rPr>
              <w:t xml:space="preserve">B </w:t>
            </w:r>
          </w:p>
        </w:tc>
      </w:tr>
      <w:tr w:rsidR="00F04552" w14:paraId="338B7705"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7E4B5FE6" w14:textId="77777777" w:rsidR="00F04552" w:rsidRDefault="00062254">
            <w:r>
              <w:rPr>
                <w:rFonts w:ascii="Times New Roman" w:eastAsia="Times New Roman" w:hAnsi="Times New Roman" w:cs="Times New Roman"/>
                <w:sz w:val="16"/>
              </w:rPr>
              <w:t xml:space="preserve">ALTRI SEMINATIVI </w:t>
            </w:r>
          </w:p>
        </w:tc>
        <w:tc>
          <w:tcPr>
            <w:tcW w:w="2038" w:type="dxa"/>
            <w:tcBorders>
              <w:top w:val="single" w:sz="4" w:space="0" w:color="000000"/>
              <w:left w:val="single" w:sz="4" w:space="0" w:color="000000"/>
              <w:bottom w:val="single" w:sz="4" w:space="0" w:color="000000"/>
              <w:right w:val="single" w:sz="4" w:space="0" w:color="000000"/>
            </w:tcBorders>
          </w:tcPr>
          <w:p w14:paraId="2CAAE7CD" w14:textId="77777777" w:rsidR="00F04552" w:rsidRDefault="00062254">
            <w:pPr>
              <w:ind w:left="44"/>
              <w:jc w:val="center"/>
            </w:pPr>
            <w:r>
              <w:rPr>
                <w:rFonts w:ascii="Times New Roman" w:eastAsia="Times New Roman" w:hAnsi="Times New Roman" w:cs="Times New Roman"/>
                <w:b/>
                <w:sz w:val="16"/>
              </w:rPr>
              <w:t xml:space="preserve">C </w:t>
            </w:r>
          </w:p>
        </w:tc>
      </w:tr>
      <w:tr w:rsidR="00F04552" w14:paraId="45B2DD21"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0861C29A" w14:textId="77777777" w:rsidR="00F04552" w:rsidRDefault="00062254">
            <w:r>
              <w:rPr>
                <w:rFonts w:ascii="Times New Roman" w:eastAsia="Times New Roman" w:hAnsi="Times New Roman" w:cs="Times New Roman"/>
                <w:sz w:val="16"/>
              </w:rPr>
              <w:t xml:space="preserve">ERBA MEDICA </w:t>
            </w:r>
          </w:p>
        </w:tc>
        <w:tc>
          <w:tcPr>
            <w:tcW w:w="2038" w:type="dxa"/>
            <w:tcBorders>
              <w:top w:val="single" w:sz="4" w:space="0" w:color="000000"/>
              <w:left w:val="single" w:sz="4" w:space="0" w:color="000000"/>
              <w:bottom w:val="single" w:sz="4" w:space="0" w:color="000000"/>
              <w:right w:val="single" w:sz="4" w:space="0" w:color="000000"/>
            </w:tcBorders>
          </w:tcPr>
          <w:p w14:paraId="297341DF" w14:textId="77777777" w:rsidR="00F04552" w:rsidRDefault="00062254">
            <w:pPr>
              <w:ind w:left="44"/>
              <w:jc w:val="center"/>
            </w:pPr>
            <w:r>
              <w:rPr>
                <w:rFonts w:ascii="Times New Roman" w:eastAsia="Times New Roman" w:hAnsi="Times New Roman" w:cs="Times New Roman"/>
                <w:b/>
                <w:sz w:val="16"/>
              </w:rPr>
              <w:t xml:space="preserve">D </w:t>
            </w:r>
          </w:p>
        </w:tc>
      </w:tr>
      <w:tr w:rsidR="00F04552" w14:paraId="0204383D"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79DA2203" w14:textId="77777777" w:rsidR="00F04552" w:rsidRDefault="00062254">
            <w:r>
              <w:rPr>
                <w:rFonts w:ascii="Times New Roman" w:eastAsia="Times New Roman" w:hAnsi="Times New Roman" w:cs="Times New Roman"/>
                <w:sz w:val="16"/>
              </w:rPr>
              <w:t xml:space="preserve">ALTRI ERBAI DA SFALCIO </w:t>
            </w:r>
          </w:p>
        </w:tc>
        <w:tc>
          <w:tcPr>
            <w:tcW w:w="2038" w:type="dxa"/>
            <w:tcBorders>
              <w:top w:val="single" w:sz="4" w:space="0" w:color="000000"/>
              <w:left w:val="single" w:sz="4" w:space="0" w:color="000000"/>
              <w:bottom w:val="single" w:sz="4" w:space="0" w:color="000000"/>
              <w:right w:val="single" w:sz="4" w:space="0" w:color="000000"/>
            </w:tcBorders>
          </w:tcPr>
          <w:p w14:paraId="4057C3ED" w14:textId="77777777" w:rsidR="00F04552" w:rsidRDefault="00062254">
            <w:pPr>
              <w:ind w:left="45"/>
              <w:jc w:val="center"/>
            </w:pPr>
            <w:r>
              <w:rPr>
                <w:rFonts w:ascii="Times New Roman" w:eastAsia="Times New Roman" w:hAnsi="Times New Roman" w:cs="Times New Roman"/>
                <w:b/>
                <w:sz w:val="16"/>
              </w:rPr>
              <w:t xml:space="preserve">E </w:t>
            </w:r>
          </w:p>
        </w:tc>
      </w:tr>
      <w:tr w:rsidR="00F04552" w14:paraId="1C8BA437"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76EE272A" w14:textId="77777777" w:rsidR="00F04552" w:rsidRDefault="00062254">
            <w:r>
              <w:rPr>
                <w:rFonts w:ascii="Times New Roman" w:eastAsia="Times New Roman" w:hAnsi="Times New Roman" w:cs="Times New Roman"/>
                <w:sz w:val="16"/>
              </w:rPr>
              <w:t xml:space="preserve">ERBAI DA PASCOLAMENTO </w:t>
            </w:r>
          </w:p>
        </w:tc>
        <w:tc>
          <w:tcPr>
            <w:tcW w:w="2038" w:type="dxa"/>
            <w:tcBorders>
              <w:top w:val="single" w:sz="4" w:space="0" w:color="000000"/>
              <w:left w:val="single" w:sz="4" w:space="0" w:color="000000"/>
              <w:bottom w:val="single" w:sz="4" w:space="0" w:color="000000"/>
              <w:right w:val="single" w:sz="4" w:space="0" w:color="000000"/>
            </w:tcBorders>
          </w:tcPr>
          <w:p w14:paraId="29618081" w14:textId="77777777" w:rsidR="00F04552" w:rsidRDefault="00062254">
            <w:pPr>
              <w:ind w:left="41"/>
              <w:jc w:val="center"/>
            </w:pPr>
            <w:r>
              <w:rPr>
                <w:rFonts w:ascii="Times New Roman" w:eastAsia="Times New Roman" w:hAnsi="Times New Roman" w:cs="Times New Roman"/>
                <w:b/>
                <w:sz w:val="16"/>
              </w:rPr>
              <w:t xml:space="preserve">F </w:t>
            </w:r>
          </w:p>
        </w:tc>
      </w:tr>
      <w:tr w:rsidR="00F04552" w14:paraId="6D45B382" w14:textId="77777777">
        <w:trPr>
          <w:trHeight w:val="277"/>
        </w:trPr>
        <w:tc>
          <w:tcPr>
            <w:tcW w:w="5216" w:type="dxa"/>
            <w:gridSpan w:val="2"/>
            <w:tcBorders>
              <w:top w:val="single" w:sz="4" w:space="0" w:color="000000"/>
              <w:left w:val="single" w:sz="4" w:space="0" w:color="000000"/>
              <w:bottom w:val="single" w:sz="4" w:space="0" w:color="000000"/>
              <w:right w:val="single" w:sz="4" w:space="0" w:color="000000"/>
            </w:tcBorders>
          </w:tcPr>
          <w:p w14:paraId="3427932B" w14:textId="77777777" w:rsidR="00F04552" w:rsidRDefault="00062254">
            <w:pPr>
              <w:ind w:left="47"/>
              <w:jc w:val="center"/>
            </w:pPr>
            <w:r>
              <w:rPr>
                <w:rFonts w:ascii="Times New Roman" w:eastAsia="Times New Roman" w:hAnsi="Times New Roman" w:cs="Times New Roman"/>
                <w:b/>
                <w:i/>
                <w:sz w:val="16"/>
              </w:rPr>
              <w:t xml:space="preserve">ORTIVE IN CAMPO APERTO </w:t>
            </w:r>
          </w:p>
        </w:tc>
      </w:tr>
      <w:tr w:rsidR="00F04552" w14:paraId="39644ABF"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260468BB" w14:textId="77777777" w:rsidR="00F04552" w:rsidRDefault="00062254">
            <w:r>
              <w:rPr>
                <w:rFonts w:ascii="Times New Roman" w:eastAsia="Times New Roman" w:hAnsi="Times New Roman" w:cs="Times New Roman"/>
                <w:sz w:val="16"/>
              </w:rPr>
              <w:t xml:space="preserve">CARCIOFO </w:t>
            </w:r>
          </w:p>
        </w:tc>
        <w:tc>
          <w:tcPr>
            <w:tcW w:w="2038" w:type="dxa"/>
            <w:tcBorders>
              <w:top w:val="single" w:sz="4" w:space="0" w:color="000000"/>
              <w:left w:val="single" w:sz="4" w:space="0" w:color="000000"/>
              <w:bottom w:val="single" w:sz="4" w:space="0" w:color="000000"/>
              <w:right w:val="single" w:sz="4" w:space="0" w:color="000000"/>
            </w:tcBorders>
          </w:tcPr>
          <w:p w14:paraId="123293FF" w14:textId="77777777" w:rsidR="00F04552" w:rsidRDefault="00062254">
            <w:pPr>
              <w:ind w:left="43"/>
              <w:jc w:val="center"/>
            </w:pPr>
            <w:r>
              <w:rPr>
                <w:rFonts w:ascii="Times New Roman" w:eastAsia="Times New Roman" w:hAnsi="Times New Roman" w:cs="Times New Roman"/>
                <w:b/>
                <w:sz w:val="16"/>
              </w:rPr>
              <w:t xml:space="preserve">G </w:t>
            </w:r>
          </w:p>
        </w:tc>
      </w:tr>
      <w:tr w:rsidR="00F04552" w14:paraId="7311D7EE"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57944233" w14:textId="77777777" w:rsidR="00F04552" w:rsidRDefault="00062254">
            <w:r>
              <w:rPr>
                <w:rFonts w:ascii="Times New Roman" w:eastAsia="Times New Roman" w:hAnsi="Times New Roman" w:cs="Times New Roman"/>
                <w:sz w:val="16"/>
              </w:rPr>
              <w:t xml:space="preserve">POMODORO DA INDUSTRIA </w:t>
            </w:r>
          </w:p>
        </w:tc>
        <w:tc>
          <w:tcPr>
            <w:tcW w:w="2038" w:type="dxa"/>
            <w:tcBorders>
              <w:top w:val="single" w:sz="4" w:space="0" w:color="000000"/>
              <w:left w:val="single" w:sz="4" w:space="0" w:color="000000"/>
              <w:bottom w:val="single" w:sz="4" w:space="0" w:color="000000"/>
              <w:right w:val="single" w:sz="4" w:space="0" w:color="000000"/>
            </w:tcBorders>
          </w:tcPr>
          <w:p w14:paraId="6DBC7CEF" w14:textId="77777777" w:rsidR="00F04552" w:rsidRDefault="00062254">
            <w:pPr>
              <w:ind w:left="43"/>
              <w:jc w:val="center"/>
            </w:pPr>
            <w:r>
              <w:rPr>
                <w:rFonts w:ascii="Times New Roman" w:eastAsia="Times New Roman" w:hAnsi="Times New Roman" w:cs="Times New Roman"/>
                <w:b/>
                <w:sz w:val="16"/>
              </w:rPr>
              <w:t xml:space="preserve">H </w:t>
            </w:r>
          </w:p>
        </w:tc>
      </w:tr>
      <w:tr w:rsidR="00F04552" w14:paraId="18FD00B6"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0E95B016" w14:textId="77777777" w:rsidR="00F04552" w:rsidRDefault="00062254">
            <w:r>
              <w:rPr>
                <w:rFonts w:ascii="Times New Roman" w:eastAsia="Times New Roman" w:hAnsi="Times New Roman" w:cs="Times New Roman"/>
                <w:sz w:val="16"/>
              </w:rPr>
              <w:t xml:space="preserve">MELONE - ANGURIA </w:t>
            </w:r>
          </w:p>
        </w:tc>
        <w:tc>
          <w:tcPr>
            <w:tcW w:w="2038" w:type="dxa"/>
            <w:tcBorders>
              <w:top w:val="single" w:sz="4" w:space="0" w:color="000000"/>
              <w:left w:val="single" w:sz="4" w:space="0" w:color="000000"/>
              <w:bottom w:val="single" w:sz="4" w:space="0" w:color="000000"/>
              <w:right w:val="single" w:sz="4" w:space="0" w:color="000000"/>
            </w:tcBorders>
          </w:tcPr>
          <w:p w14:paraId="1F9101C1" w14:textId="77777777" w:rsidR="00F04552" w:rsidRDefault="00062254">
            <w:pPr>
              <w:ind w:left="43"/>
              <w:jc w:val="center"/>
            </w:pPr>
            <w:r>
              <w:rPr>
                <w:rFonts w:ascii="Times New Roman" w:eastAsia="Times New Roman" w:hAnsi="Times New Roman" w:cs="Times New Roman"/>
                <w:b/>
                <w:sz w:val="16"/>
              </w:rPr>
              <w:t xml:space="preserve">I </w:t>
            </w:r>
          </w:p>
        </w:tc>
      </w:tr>
      <w:tr w:rsidR="00F04552" w14:paraId="724E5DB3"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3D11176A" w14:textId="77777777" w:rsidR="00F04552" w:rsidRDefault="00062254">
            <w:r>
              <w:rPr>
                <w:rFonts w:ascii="Times New Roman" w:eastAsia="Times New Roman" w:hAnsi="Times New Roman" w:cs="Times New Roman"/>
                <w:sz w:val="16"/>
              </w:rPr>
              <w:t xml:space="preserve">BARBABIETOLA </w:t>
            </w:r>
          </w:p>
        </w:tc>
        <w:tc>
          <w:tcPr>
            <w:tcW w:w="2038" w:type="dxa"/>
            <w:tcBorders>
              <w:top w:val="single" w:sz="4" w:space="0" w:color="000000"/>
              <w:left w:val="single" w:sz="4" w:space="0" w:color="000000"/>
              <w:bottom w:val="single" w:sz="4" w:space="0" w:color="000000"/>
              <w:right w:val="single" w:sz="4" w:space="0" w:color="000000"/>
            </w:tcBorders>
          </w:tcPr>
          <w:p w14:paraId="53BC1A6B" w14:textId="77777777" w:rsidR="00F04552" w:rsidRDefault="00062254">
            <w:pPr>
              <w:ind w:left="45"/>
              <w:jc w:val="center"/>
            </w:pPr>
            <w:r>
              <w:rPr>
                <w:rFonts w:ascii="Times New Roman" w:eastAsia="Times New Roman" w:hAnsi="Times New Roman" w:cs="Times New Roman"/>
                <w:b/>
                <w:sz w:val="16"/>
              </w:rPr>
              <w:t xml:space="preserve">L </w:t>
            </w:r>
          </w:p>
        </w:tc>
      </w:tr>
      <w:tr w:rsidR="00F04552" w14:paraId="29B06B3B"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436D8C45" w14:textId="77777777" w:rsidR="00F04552" w:rsidRDefault="00062254">
            <w:r>
              <w:rPr>
                <w:rFonts w:ascii="Times New Roman" w:eastAsia="Times New Roman" w:hAnsi="Times New Roman" w:cs="Times New Roman"/>
                <w:sz w:val="16"/>
              </w:rPr>
              <w:t xml:space="preserve">FRAGOLA </w:t>
            </w:r>
          </w:p>
        </w:tc>
        <w:tc>
          <w:tcPr>
            <w:tcW w:w="2038" w:type="dxa"/>
            <w:tcBorders>
              <w:top w:val="single" w:sz="4" w:space="0" w:color="000000"/>
              <w:left w:val="single" w:sz="4" w:space="0" w:color="000000"/>
              <w:bottom w:val="single" w:sz="4" w:space="0" w:color="000000"/>
              <w:right w:val="single" w:sz="4" w:space="0" w:color="000000"/>
            </w:tcBorders>
          </w:tcPr>
          <w:p w14:paraId="5CAB10CD" w14:textId="77777777" w:rsidR="00F04552" w:rsidRDefault="00062254">
            <w:pPr>
              <w:ind w:left="41"/>
              <w:jc w:val="center"/>
            </w:pPr>
            <w:r>
              <w:rPr>
                <w:rFonts w:ascii="Times New Roman" w:eastAsia="Times New Roman" w:hAnsi="Times New Roman" w:cs="Times New Roman"/>
                <w:b/>
                <w:sz w:val="16"/>
              </w:rPr>
              <w:t xml:space="preserve">M </w:t>
            </w:r>
          </w:p>
        </w:tc>
      </w:tr>
      <w:tr w:rsidR="00F04552" w14:paraId="43D6EF4B"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700E7958" w14:textId="77777777" w:rsidR="00F04552" w:rsidRDefault="00062254">
            <w:r>
              <w:rPr>
                <w:rFonts w:ascii="Times New Roman" w:eastAsia="Times New Roman" w:hAnsi="Times New Roman" w:cs="Times New Roman"/>
                <w:sz w:val="16"/>
              </w:rPr>
              <w:t xml:space="preserve">PATATA </w:t>
            </w:r>
          </w:p>
        </w:tc>
        <w:tc>
          <w:tcPr>
            <w:tcW w:w="2038" w:type="dxa"/>
            <w:tcBorders>
              <w:top w:val="single" w:sz="4" w:space="0" w:color="000000"/>
              <w:left w:val="single" w:sz="4" w:space="0" w:color="000000"/>
              <w:bottom w:val="single" w:sz="4" w:space="0" w:color="000000"/>
              <w:right w:val="single" w:sz="4" w:space="0" w:color="000000"/>
            </w:tcBorders>
          </w:tcPr>
          <w:p w14:paraId="765206AC" w14:textId="77777777" w:rsidR="00F04552" w:rsidRDefault="00062254">
            <w:pPr>
              <w:ind w:left="44"/>
              <w:jc w:val="center"/>
            </w:pPr>
            <w:r>
              <w:rPr>
                <w:rFonts w:ascii="Times New Roman" w:eastAsia="Times New Roman" w:hAnsi="Times New Roman" w:cs="Times New Roman"/>
                <w:b/>
                <w:sz w:val="16"/>
              </w:rPr>
              <w:t xml:space="preserve">N </w:t>
            </w:r>
          </w:p>
        </w:tc>
      </w:tr>
      <w:tr w:rsidR="00F04552" w14:paraId="06695E55"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27A6DEFF" w14:textId="77777777" w:rsidR="00F04552" w:rsidRDefault="00062254">
            <w:r>
              <w:rPr>
                <w:rFonts w:ascii="Times New Roman" w:eastAsia="Times New Roman" w:hAnsi="Times New Roman" w:cs="Times New Roman"/>
                <w:sz w:val="16"/>
              </w:rPr>
              <w:t>ORT</w:t>
            </w:r>
            <w:r w:rsidR="00076EF1">
              <w:rPr>
                <w:rFonts w:ascii="Times New Roman" w:eastAsia="Times New Roman" w:hAnsi="Times New Roman" w:cs="Times New Roman"/>
                <w:sz w:val="16"/>
              </w:rPr>
              <w:t>O MISTO</w:t>
            </w:r>
          </w:p>
        </w:tc>
        <w:tc>
          <w:tcPr>
            <w:tcW w:w="2038" w:type="dxa"/>
            <w:tcBorders>
              <w:top w:val="single" w:sz="4" w:space="0" w:color="000000"/>
              <w:left w:val="single" w:sz="4" w:space="0" w:color="000000"/>
              <w:bottom w:val="single" w:sz="4" w:space="0" w:color="000000"/>
              <w:right w:val="single" w:sz="4" w:space="0" w:color="000000"/>
            </w:tcBorders>
          </w:tcPr>
          <w:p w14:paraId="47C5B2CE" w14:textId="77777777" w:rsidR="00F04552" w:rsidRDefault="00062254">
            <w:pPr>
              <w:ind w:left="43"/>
              <w:jc w:val="center"/>
            </w:pPr>
            <w:r>
              <w:rPr>
                <w:rFonts w:ascii="Times New Roman" w:eastAsia="Times New Roman" w:hAnsi="Times New Roman" w:cs="Times New Roman"/>
                <w:b/>
                <w:sz w:val="16"/>
              </w:rPr>
              <w:t xml:space="preserve">O </w:t>
            </w:r>
          </w:p>
        </w:tc>
      </w:tr>
      <w:tr w:rsidR="00F04552" w14:paraId="308BC20C" w14:textId="77777777">
        <w:trPr>
          <w:trHeight w:val="276"/>
        </w:trPr>
        <w:tc>
          <w:tcPr>
            <w:tcW w:w="5216" w:type="dxa"/>
            <w:gridSpan w:val="2"/>
            <w:tcBorders>
              <w:top w:val="single" w:sz="4" w:space="0" w:color="000000"/>
              <w:left w:val="single" w:sz="4" w:space="0" w:color="000000"/>
              <w:bottom w:val="single" w:sz="4" w:space="0" w:color="000000"/>
              <w:right w:val="single" w:sz="4" w:space="0" w:color="000000"/>
            </w:tcBorders>
          </w:tcPr>
          <w:p w14:paraId="1354A006" w14:textId="77777777" w:rsidR="00F04552" w:rsidRDefault="00062254">
            <w:pPr>
              <w:ind w:left="44"/>
              <w:jc w:val="center"/>
            </w:pPr>
            <w:r>
              <w:rPr>
                <w:rFonts w:ascii="Times New Roman" w:eastAsia="Times New Roman" w:hAnsi="Times New Roman" w:cs="Times New Roman"/>
                <w:b/>
                <w:i/>
                <w:sz w:val="16"/>
              </w:rPr>
              <w:t xml:space="preserve">COLTURE ARBOREE - COLTURE PROTETTE </w:t>
            </w:r>
          </w:p>
        </w:tc>
      </w:tr>
      <w:tr w:rsidR="00F04552" w14:paraId="48CE32AA"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7CA02537" w14:textId="77777777" w:rsidR="00F04552" w:rsidRDefault="00062254">
            <w:r>
              <w:rPr>
                <w:rFonts w:ascii="Times New Roman" w:eastAsia="Times New Roman" w:hAnsi="Times New Roman" w:cs="Times New Roman"/>
                <w:sz w:val="16"/>
              </w:rPr>
              <w:t xml:space="preserve">ORTAGGI IN SERRA </w:t>
            </w:r>
          </w:p>
        </w:tc>
        <w:tc>
          <w:tcPr>
            <w:tcW w:w="2038" w:type="dxa"/>
            <w:tcBorders>
              <w:top w:val="single" w:sz="4" w:space="0" w:color="000000"/>
              <w:left w:val="single" w:sz="4" w:space="0" w:color="000000"/>
              <w:bottom w:val="single" w:sz="4" w:space="0" w:color="000000"/>
              <w:right w:val="single" w:sz="4" w:space="0" w:color="000000"/>
            </w:tcBorders>
          </w:tcPr>
          <w:p w14:paraId="26C0AD89" w14:textId="77777777" w:rsidR="00F04552" w:rsidRDefault="00062254">
            <w:pPr>
              <w:ind w:left="41"/>
              <w:jc w:val="center"/>
            </w:pPr>
            <w:r>
              <w:rPr>
                <w:rFonts w:ascii="Times New Roman" w:eastAsia="Times New Roman" w:hAnsi="Times New Roman" w:cs="Times New Roman"/>
                <w:b/>
                <w:sz w:val="16"/>
              </w:rPr>
              <w:t xml:space="preserve">P </w:t>
            </w:r>
          </w:p>
        </w:tc>
      </w:tr>
      <w:tr w:rsidR="00F04552" w14:paraId="20F90B28"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297A920E" w14:textId="77777777" w:rsidR="00F04552" w:rsidRDefault="00062254">
            <w:r>
              <w:rPr>
                <w:rFonts w:ascii="Times New Roman" w:eastAsia="Times New Roman" w:hAnsi="Times New Roman" w:cs="Times New Roman"/>
                <w:sz w:val="16"/>
              </w:rPr>
              <w:t xml:space="preserve">AGRUMETO </w:t>
            </w:r>
          </w:p>
        </w:tc>
        <w:tc>
          <w:tcPr>
            <w:tcW w:w="2038" w:type="dxa"/>
            <w:tcBorders>
              <w:top w:val="single" w:sz="4" w:space="0" w:color="000000"/>
              <w:left w:val="single" w:sz="4" w:space="0" w:color="000000"/>
              <w:bottom w:val="single" w:sz="4" w:space="0" w:color="000000"/>
              <w:right w:val="single" w:sz="4" w:space="0" w:color="000000"/>
            </w:tcBorders>
          </w:tcPr>
          <w:p w14:paraId="5E41E4F2" w14:textId="77777777" w:rsidR="00F04552" w:rsidRDefault="00062254">
            <w:pPr>
              <w:ind w:left="43"/>
              <w:jc w:val="center"/>
            </w:pPr>
            <w:r>
              <w:rPr>
                <w:rFonts w:ascii="Times New Roman" w:eastAsia="Times New Roman" w:hAnsi="Times New Roman" w:cs="Times New Roman"/>
                <w:b/>
                <w:sz w:val="16"/>
              </w:rPr>
              <w:t xml:space="preserve">Q </w:t>
            </w:r>
          </w:p>
        </w:tc>
      </w:tr>
      <w:tr w:rsidR="00F04552" w14:paraId="2409F11C"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0D2DBEF2" w14:textId="77777777" w:rsidR="00F04552" w:rsidRDefault="00062254">
            <w:r>
              <w:rPr>
                <w:rFonts w:ascii="Times New Roman" w:eastAsia="Times New Roman" w:hAnsi="Times New Roman" w:cs="Times New Roman"/>
                <w:sz w:val="16"/>
              </w:rPr>
              <w:t xml:space="preserve">OLIVETO </w:t>
            </w:r>
          </w:p>
        </w:tc>
        <w:tc>
          <w:tcPr>
            <w:tcW w:w="2038" w:type="dxa"/>
            <w:tcBorders>
              <w:top w:val="single" w:sz="4" w:space="0" w:color="000000"/>
              <w:left w:val="single" w:sz="4" w:space="0" w:color="000000"/>
              <w:bottom w:val="single" w:sz="4" w:space="0" w:color="000000"/>
              <w:right w:val="single" w:sz="4" w:space="0" w:color="000000"/>
            </w:tcBorders>
          </w:tcPr>
          <w:p w14:paraId="2F031358" w14:textId="77777777" w:rsidR="00F04552" w:rsidRDefault="00062254">
            <w:pPr>
              <w:ind w:left="44"/>
              <w:jc w:val="center"/>
            </w:pPr>
            <w:r>
              <w:rPr>
                <w:rFonts w:ascii="Times New Roman" w:eastAsia="Times New Roman" w:hAnsi="Times New Roman" w:cs="Times New Roman"/>
                <w:b/>
                <w:sz w:val="16"/>
              </w:rPr>
              <w:t xml:space="preserve">R </w:t>
            </w:r>
          </w:p>
        </w:tc>
      </w:tr>
      <w:tr w:rsidR="00F04552" w14:paraId="0A4EE875" w14:textId="77777777">
        <w:trPr>
          <w:trHeight w:val="276"/>
        </w:trPr>
        <w:tc>
          <w:tcPr>
            <w:tcW w:w="3179" w:type="dxa"/>
            <w:tcBorders>
              <w:top w:val="single" w:sz="4" w:space="0" w:color="000000"/>
              <w:left w:val="single" w:sz="4" w:space="0" w:color="000000"/>
              <w:bottom w:val="single" w:sz="4" w:space="0" w:color="000000"/>
              <w:right w:val="single" w:sz="4" w:space="0" w:color="000000"/>
            </w:tcBorders>
          </w:tcPr>
          <w:p w14:paraId="2C73865B" w14:textId="77777777" w:rsidR="00F04552" w:rsidRDefault="00062254">
            <w:r>
              <w:rPr>
                <w:rFonts w:ascii="Times New Roman" w:eastAsia="Times New Roman" w:hAnsi="Times New Roman" w:cs="Times New Roman"/>
                <w:sz w:val="16"/>
              </w:rPr>
              <w:t xml:space="preserve">VIGNETO </w:t>
            </w:r>
          </w:p>
        </w:tc>
        <w:tc>
          <w:tcPr>
            <w:tcW w:w="2038" w:type="dxa"/>
            <w:tcBorders>
              <w:top w:val="single" w:sz="4" w:space="0" w:color="000000"/>
              <w:left w:val="single" w:sz="4" w:space="0" w:color="000000"/>
              <w:bottom w:val="single" w:sz="4" w:space="0" w:color="000000"/>
              <w:right w:val="single" w:sz="4" w:space="0" w:color="000000"/>
            </w:tcBorders>
          </w:tcPr>
          <w:p w14:paraId="66F619F6" w14:textId="77777777" w:rsidR="00F04552" w:rsidRDefault="00062254">
            <w:pPr>
              <w:ind w:left="41"/>
              <w:jc w:val="center"/>
            </w:pPr>
            <w:r>
              <w:rPr>
                <w:rFonts w:ascii="Times New Roman" w:eastAsia="Times New Roman" w:hAnsi="Times New Roman" w:cs="Times New Roman"/>
                <w:b/>
                <w:sz w:val="16"/>
              </w:rPr>
              <w:t xml:space="preserve">S </w:t>
            </w:r>
          </w:p>
        </w:tc>
      </w:tr>
      <w:tr w:rsidR="00F04552" w14:paraId="4051BD14" w14:textId="77777777">
        <w:trPr>
          <w:trHeight w:val="332"/>
        </w:trPr>
        <w:tc>
          <w:tcPr>
            <w:tcW w:w="3179" w:type="dxa"/>
            <w:tcBorders>
              <w:top w:val="single" w:sz="4" w:space="0" w:color="000000"/>
              <w:left w:val="single" w:sz="4" w:space="0" w:color="000000"/>
              <w:bottom w:val="single" w:sz="4" w:space="0" w:color="000000"/>
              <w:right w:val="single" w:sz="4" w:space="0" w:color="000000"/>
            </w:tcBorders>
          </w:tcPr>
          <w:p w14:paraId="10388E2C" w14:textId="77777777" w:rsidR="00F04552" w:rsidRDefault="00062254">
            <w:r>
              <w:rPr>
                <w:rFonts w:ascii="Times New Roman" w:eastAsia="Times New Roman" w:hAnsi="Times New Roman" w:cs="Times New Roman"/>
                <w:sz w:val="16"/>
              </w:rPr>
              <w:t xml:space="preserve">ALTRE ARBOREE </w:t>
            </w:r>
          </w:p>
        </w:tc>
        <w:tc>
          <w:tcPr>
            <w:tcW w:w="2038" w:type="dxa"/>
            <w:tcBorders>
              <w:top w:val="single" w:sz="4" w:space="0" w:color="000000"/>
              <w:left w:val="single" w:sz="4" w:space="0" w:color="000000"/>
              <w:bottom w:val="single" w:sz="4" w:space="0" w:color="000000"/>
              <w:right w:val="single" w:sz="4" w:space="0" w:color="000000"/>
            </w:tcBorders>
          </w:tcPr>
          <w:p w14:paraId="64B2F444" w14:textId="77777777" w:rsidR="00F04552" w:rsidRDefault="00062254">
            <w:pPr>
              <w:ind w:left="45"/>
              <w:jc w:val="center"/>
            </w:pPr>
            <w:r>
              <w:rPr>
                <w:rFonts w:ascii="Times New Roman" w:eastAsia="Times New Roman" w:hAnsi="Times New Roman" w:cs="Times New Roman"/>
                <w:b/>
                <w:sz w:val="16"/>
              </w:rPr>
              <w:t xml:space="preserve">T </w:t>
            </w:r>
          </w:p>
        </w:tc>
      </w:tr>
      <w:tr w:rsidR="00F04552" w14:paraId="488803A7" w14:textId="77777777">
        <w:trPr>
          <w:trHeight w:val="317"/>
        </w:trPr>
        <w:tc>
          <w:tcPr>
            <w:tcW w:w="3179" w:type="dxa"/>
            <w:tcBorders>
              <w:top w:val="single" w:sz="4" w:space="0" w:color="000000"/>
              <w:left w:val="single" w:sz="4" w:space="0" w:color="000000"/>
              <w:bottom w:val="single" w:sz="4" w:space="0" w:color="000000"/>
              <w:right w:val="single" w:sz="4" w:space="0" w:color="000000"/>
            </w:tcBorders>
          </w:tcPr>
          <w:p w14:paraId="1ACF8315" w14:textId="77777777" w:rsidR="00F04552" w:rsidRDefault="00062254">
            <w:r>
              <w:rPr>
                <w:rFonts w:ascii="Times New Roman" w:eastAsia="Times New Roman" w:hAnsi="Times New Roman" w:cs="Times New Roman"/>
                <w:sz w:val="16"/>
              </w:rPr>
              <w:t xml:space="preserve">COLTURE FLORO VIVAISTICHE </w:t>
            </w:r>
          </w:p>
        </w:tc>
        <w:tc>
          <w:tcPr>
            <w:tcW w:w="2038" w:type="dxa"/>
            <w:tcBorders>
              <w:top w:val="single" w:sz="4" w:space="0" w:color="000000"/>
              <w:left w:val="single" w:sz="4" w:space="0" w:color="000000"/>
              <w:bottom w:val="single" w:sz="4" w:space="0" w:color="000000"/>
              <w:right w:val="single" w:sz="4" w:space="0" w:color="000000"/>
            </w:tcBorders>
          </w:tcPr>
          <w:p w14:paraId="25E475CD" w14:textId="77777777" w:rsidR="00F04552" w:rsidRDefault="00062254">
            <w:pPr>
              <w:ind w:left="44"/>
              <w:jc w:val="center"/>
            </w:pPr>
            <w:r>
              <w:rPr>
                <w:rFonts w:ascii="Times New Roman" w:eastAsia="Times New Roman" w:hAnsi="Times New Roman" w:cs="Times New Roman"/>
                <w:b/>
                <w:sz w:val="16"/>
              </w:rPr>
              <w:t xml:space="preserve">U </w:t>
            </w:r>
          </w:p>
        </w:tc>
      </w:tr>
      <w:tr w:rsidR="00B57C31" w14:paraId="098EA1CA" w14:textId="77777777">
        <w:trPr>
          <w:trHeight w:val="317"/>
        </w:trPr>
        <w:tc>
          <w:tcPr>
            <w:tcW w:w="3179" w:type="dxa"/>
            <w:tcBorders>
              <w:top w:val="single" w:sz="4" w:space="0" w:color="000000"/>
              <w:left w:val="single" w:sz="4" w:space="0" w:color="000000"/>
              <w:bottom w:val="single" w:sz="4" w:space="0" w:color="000000"/>
              <w:right w:val="single" w:sz="4" w:space="0" w:color="000000"/>
            </w:tcBorders>
          </w:tcPr>
          <w:p w14:paraId="2500F0C4" w14:textId="77777777" w:rsidR="00B57C31" w:rsidRDefault="00B57C31">
            <w:pPr>
              <w:rPr>
                <w:rFonts w:ascii="Times New Roman" w:eastAsia="Times New Roman" w:hAnsi="Times New Roman" w:cs="Times New Roman"/>
                <w:sz w:val="16"/>
              </w:rPr>
            </w:pPr>
            <w:r>
              <w:rPr>
                <w:rFonts w:ascii="Times New Roman" w:eastAsia="Times New Roman" w:hAnsi="Times New Roman" w:cs="Times New Roman"/>
                <w:sz w:val="16"/>
              </w:rPr>
              <w:t>FRUTTETO MISTO</w:t>
            </w:r>
          </w:p>
        </w:tc>
        <w:tc>
          <w:tcPr>
            <w:tcW w:w="2038" w:type="dxa"/>
            <w:tcBorders>
              <w:top w:val="single" w:sz="4" w:space="0" w:color="000000"/>
              <w:left w:val="single" w:sz="4" w:space="0" w:color="000000"/>
              <w:bottom w:val="single" w:sz="4" w:space="0" w:color="000000"/>
              <w:right w:val="single" w:sz="4" w:space="0" w:color="000000"/>
            </w:tcBorders>
          </w:tcPr>
          <w:p w14:paraId="3021538A" w14:textId="77777777" w:rsidR="00B57C31" w:rsidRDefault="00B57C31">
            <w:pPr>
              <w:ind w:left="44"/>
              <w:jc w:val="center"/>
              <w:rPr>
                <w:rFonts w:ascii="Times New Roman" w:eastAsia="Times New Roman" w:hAnsi="Times New Roman" w:cs="Times New Roman"/>
                <w:b/>
                <w:sz w:val="16"/>
              </w:rPr>
            </w:pPr>
            <w:r>
              <w:rPr>
                <w:rFonts w:ascii="Times New Roman" w:eastAsia="Times New Roman" w:hAnsi="Times New Roman" w:cs="Times New Roman"/>
                <w:b/>
                <w:sz w:val="16"/>
              </w:rPr>
              <w:t>Z</w:t>
            </w:r>
          </w:p>
        </w:tc>
      </w:tr>
      <w:tr w:rsidR="00F04552" w14:paraId="4667F69F" w14:textId="77777777">
        <w:trPr>
          <w:trHeight w:val="317"/>
        </w:trPr>
        <w:tc>
          <w:tcPr>
            <w:tcW w:w="5216" w:type="dxa"/>
            <w:gridSpan w:val="2"/>
            <w:tcBorders>
              <w:top w:val="single" w:sz="4" w:space="0" w:color="000000"/>
              <w:left w:val="single" w:sz="4" w:space="0" w:color="000000"/>
              <w:bottom w:val="single" w:sz="4" w:space="0" w:color="000000"/>
              <w:right w:val="single" w:sz="4" w:space="0" w:color="000000"/>
            </w:tcBorders>
          </w:tcPr>
          <w:p w14:paraId="3FE16EE4" w14:textId="77777777" w:rsidR="00F04552" w:rsidRDefault="00062254">
            <w:pPr>
              <w:ind w:left="47"/>
              <w:jc w:val="center"/>
            </w:pPr>
            <w:r>
              <w:rPr>
                <w:rFonts w:ascii="Times New Roman" w:eastAsia="Times New Roman" w:hAnsi="Times New Roman" w:cs="Times New Roman"/>
                <w:b/>
                <w:i/>
                <w:sz w:val="16"/>
              </w:rPr>
              <w:t xml:space="preserve">ALTRO </w:t>
            </w:r>
          </w:p>
        </w:tc>
      </w:tr>
      <w:tr w:rsidR="00F04552" w14:paraId="5EE2CDFD" w14:textId="77777777">
        <w:trPr>
          <w:trHeight w:val="317"/>
        </w:trPr>
        <w:tc>
          <w:tcPr>
            <w:tcW w:w="3179" w:type="dxa"/>
            <w:tcBorders>
              <w:top w:val="single" w:sz="4" w:space="0" w:color="000000"/>
              <w:left w:val="single" w:sz="4" w:space="0" w:color="000000"/>
              <w:bottom w:val="single" w:sz="4" w:space="0" w:color="000000"/>
              <w:right w:val="single" w:sz="4" w:space="0" w:color="000000"/>
            </w:tcBorders>
          </w:tcPr>
          <w:p w14:paraId="1D6D0AC7" w14:textId="77777777" w:rsidR="00F04552" w:rsidRDefault="00062254">
            <w:r>
              <w:rPr>
                <w:rFonts w:ascii="Times New Roman" w:eastAsia="Times New Roman" w:hAnsi="Times New Roman" w:cs="Times New Roman"/>
                <w:sz w:val="16"/>
              </w:rPr>
              <w:t xml:space="preserve">ALTRO (indicare) </w:t>
            </w:r>
          </w:p>
        </w:tc>
        <w:tc>
          <w:tcPr>
            <w:tcW w:w="2038" w:type="dxa"/>
            <w:tcBorders>
              <w:top w:val="single" w:sz="4" w:space="0" w:color="000000"/>
              <w:left w:val="single" w:sz="4" w:space="0" w:color="000000"/>
              <w:bottom w:val="single" w:sz="4" w:space="0" w:color="000000"/>
              <w:right w:val="single" w:sz="4" w:space="0" w:color="000000"/>
            </w:tcBorders>
          </w:tcPr>
          <w:p w14:paraId="7B434609" w14:textId="77777777" w:rsidR="00F04552" w:rsidRDefault="00062254">
            <w:pPr>
              <w:ind w:left="44"/>
              <w:jc w:val="center"/>
            </w:pPr>
            <w:r>
              <w:rPr>
                <w:rFonts w:ascii="Times New Roman" w:eastAsia="Times New Roman" w:hAnsi="Times New Roman" w:cs="Times New Roman"/>
                <w:b/>
                <w:sz w:val="16"/>
              </w:rPr>
              <w:t xml:space="preserve">V </w:t>
            </w:r>
          </w:p>
        </w:tc>
      </w:tr>
    </w:tbl>
    <w:p w14:paraId="3E055387" w14:textId="77777777" w:rsidR="00F04552" w:rsidRDefault="00F04552">
      <w:pPr>
        <w:spacing w:after="0"/>
        <w:ind w:right="108"/>
        <w:jc w:val="center"/>
      </w:pPr>
    </w:p>
    <w:p w14:paraId="6D623C1B" w14:textId="77777777" w:rsidR="00F04552" w:rsidRDefault="00062254" w:rsidP="00353382">
      <w:pPr>
        <w:spacing w:after="77"/>
        <w:ind w:right="265"/>
        <w:jc w:val="center"/>
      </w:pPr>
      <w:r>
        <w:rPr>
          <w:rFonts w:ascii="Times New Roman" w:eastAsia="Times New Roman" w:hAnsi="Times New Roman" w:cs="Times New Roman"/>
          <w:b/>
          <w:sz w:val="16"/>
        </w:rPr>
        <w:t>Informativa sul trattamento dei dati perso</w:t>
      </w:r>
      <w:r w:rsidR="00893D46">
        <w:rPr>
          <w:rFonts w:ascii="Times New Roman" w:eastAsia="Times New Roman" w:hAnsi="Times New Roman" w:cs="Times New Roman"/>
          <w:b/>
          <w:sz w:val="16"/>
        </w:rPr>
        <w:t>nali da parte del Consorzio di B</w:t>
      </w:r>
      <w:r>
        <w:rPr>
          <w:rFonts w:ascii="Times New Roman" w:eastAsia="Times New Roman" w:hAnsi="Times New Roman" w:cs="Times New Roman"/>
          <w:b/>
          <w:sz w:val="16"/>
        </w:rPr>
        <w:t xml:space="preserve">onifica d’Ogliastra resa ai sensi dell’art. 13 Regolamento (UE) 2016/679 (RGDP)    </w:t>
      </w:r>
    </w:p>
    <w:p w14:paraId="6CA8BE62" w14:textId="77777777" w:rsidR="00F04552" w:rsidRDefault="00F04552">
      <w:pPr>
        <w:spacing w:after="104"/>
        <w:ind w:right="272"/>
        <w:jc w:val="center"/>
      </w:pPr>
    </w:p>
    <w:p w14:paraId="209CA911" w14:textId="77777777" w:rsidR="00F04552" w:rsidRDefault="00062254">
      <w:pPr>
        <w:spacing w:after="3" w:line="356" w:lineRule="auto"/>
        <w:ind w:left="703" w:right="1002" w:hanging="10"/>
        <w:jc w:val="both"/>
      </w:pPr>
      <w:r>
        <w:rPr>
          <w:rFonts w:ascii="Times New Roman" w:eastAsia="Times New Roman" w:hAnsi="Times New Roman" w:cs="Times New Roman"/>
          <w:sz w:val="16"/>
        </w:rPr>
        <w:t xml:space="preserve">A norma dell’art. 13 del Regolamento (UE) 2016/679 (RGDP) in materia di protezione dei dati personali, il Consorzio di Bonifica d’Ogliastra in qualità di Titolare del trattamento - in coerenza del principio di trasparenza ed al fine di renderLa consapevole delle caratteristiche e modalità del trattamento dei suoi dati - comunica che, per la gestione del rapporto diretto a regolare la Sua posizione di consorziato, tratterà una serie di dati personali a Lei relativi. Tali dati includono, a titolo esemplificato ma non esaustivo: dati anagrafici, dati personali di contatto, dati relativi alla proprietà immobiliare. </w:t>
      </w:r>
    </w:p>
    <w:p w14:paraId="350EC792" w14:textId="77777777" w:rsidR="00F04552" w:rsidRDefault="00F04552">
      <w:pPr>
        <w:spacing w:after="102"/>
        <w:ind w:right="272"/>
        <w:jc w:val="center"/>
      </w:pPr>
    </w:p>
    <w:p w14:paraId="130AF014" w14:textId="77777777" w:rsidR="00F04552" w:rsidRDefault="00062254">
      <w:pPr>
        <w:spacing w:after="3" w:line="356" w:lineRule="auto"/>
        <w:ind w:left="703" w:right="1002" w:hanging="10"/>
        <w:jc w:val="both"/>
      </w:pPr>
      <w:r>
        <w:rPr>
          <w:rFonts w:ascii="Times New Roman" w:eastAsia="Times New Roman" w:hAnsi="Times New Roman" w:cs="Times New Roman"/>
          <w:sz w:val="16"/>
        </w:rPr>
        <w:t xml:space="preserve">Il Consorzio di Bonifica d’Ogliastra, con sede in Tortolì, Viale Pirastu, 23, email: protocollo@cbogliastra.it, pec: cbogliastra@pec.it, tel: 0782 623040-622594, nella sua qualità di </w:t>
      </w:r>
      <w:r>
        <w:rPr>
          <w:rFonts w:ascii="Times New Roman" w:eastAsia="Times New Roman" w:hAnsi="Times New Roman" w:cs="Times New Roman"/>
          <w:b/>
          <w:sz w:val="16"/>
          <w:u w:val="single" w:color="000000"/>
        </w:rPr>
        <w:t>Titolare del trattamento dei dati</w:t>
      </w:r>
      <w:r>
        <w:rPr>
          <w:rFonts w:ascii="Times New Roman" w:eastAsia="Times New Roman" w:hAnsi="Times New Roman" w:cs="Times New Roman"/>
          <w:sz w:val="16"/>
        </w:rPr>
        <w:t xml:space="preserve">, tratterà i suoi dati personali, sia su supporto cartaceo sia con modalità informatiche e telematiche, </w:t>
      </w:r>
      <w:r>
        <w:rPr>
          <w:rFonts w:ascii="Times New Roman" w:eastAsia="Times New Roman" w:hAnsi="Times New Roman" w:cs="Times New Roman"/>
          <w:b/>
          <w:sz w:val="16"/>
          <w:u w:val="single" w:color="000000"/>
        </w:rPr>
        <w:t>esclusivamente per finalità di gestione del Suo rapporto di consorziato nell’ambito delle attività diirrigazione e bonifica previste nello Statuto. Tale trattamento è effettuato per le finalità istituzionali del Consorzio ai sensi dell'art. 6,par. 1 lett. e) del Regolamento UE 2016/679 ("</w:t>
      </w:r>
      <w:r>
        <w:rPr>
          <w:rFonts w:ascii="Times New Roman" w:eastAsia="Times New Roman" w:hAnsi="Times New Roman" w:cs="Times New Roman"/>
          <w:b/>
          <w:i/>
          <w:sz w:val="16"/>
          <w:u w:val="single" w:color="000000"/>
        </w:rPr>
        <w:t>il trattamento è necessario per l'esecuzione di un compito di interesse pubblico o connessoall'esercizio di pubblici poteri di cui è investito il titolare del trattamento.</w:t>
      </w:r>
      <w:r w:rsidR="00893D46">
        <w:rPr>
          <w:rFonts w:ascii="Times New Roman" w:eastAsia="Times New Roman" w:hAnsi="Times New Roman" w:cs="Times New Roman"/>
          <w:b/>
          <w:i/>
          <w:sz w:val="16"/>
          <w:u w:val="single" w:color="000000"/>
        </w:rPr>
        <w:t xml:space="preserve"> </w:t>
      </w:r>
      <w:r>
        <w:rPr>
          <w:rFonts w:ascii="Times New Roman" w:eastAsia="Times New Roman" w:hAnsi="Times New Roman" w:cs="Times New Roman"/>
          <w:sz w:val="16"/>
        </w:rPr>
        <w:t>Inoltre, taluni dati potranno essere utilizzati per finalità di miglioramento del funzionamento organizzativo, di controllo, di gestione consortile e di statistica</w:t>
      </w:r>
      <w:r w:rsidR="00893D4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nel rispetto dei principi di cui al Regolamento UE 2016/679. </w:t>
      </w:r>
    </w:p>
    <w:p w14:paraId="25A8E00C" w14:textId="77777777" w:rsidR="00F04552" w:rsidRDefault="00F04552">
      <w:pPr>
        <w:spacing w:after="75"/>
        <w:ind w:left="708"/>
      </w:pPr>
    </w:p>
    <w:p w14:paraId="5AA7E95A" w14:textId="77777777" w:rsidR="00F04552" w:rsidRDefault="00062254">
      <w:pPr>
        <w:spacing w:after="3" w:line="356" w:lineRule="auto"/>
        <w:ind w:left="703" w:right="1002" w:hanging="10"/>
        <w:jc w:val="both"/>
      </w:pPr>
      <w:r>
        <w:rPr>
          <w:rFonts w:ascii="Times New Roman" w:eastAsia="Times New Roman" w:hAnsi="Times New Roman" w:cs="Times New Roman"/>
          <w:sz w:val="16"/>
        </w:rPr>
        <w:t xml:space="preserve">Il trattamento dei dati personali avverrà secondo modalità idonee a garantire sicurezza e riservatezza e sarà effettuato utilizzando supporti cartacei, informatici e/o telematici per lo svolgimento delle attività dell’Amministrazione.  </w:t>
      </w:r>
    </w:p>
    <w:p w14:paraId="76AFF5FD" w14:textId="77777777" w:rsidR="00F04552" w:rsidRDefault="00F04552">
      <w:pPr>
        <w:spacing w:after="75"/>
        <w:ind w:left="708"/>
      </w:pPr>
    </w:p>
    <w:p w14:paraId="577CD203" w14:textId="77777777" w:rsidR="00F04552" w:rsidRDefault="00062254">
      <w:pPr>
        <w:spacing w:after="3" w:line="356" w:lineRule="auto"/>
        <w:ind w:left="703" w:right="1002" w:hanging="10"/>
        <w:jc w:val="both"/>
      </w:pPr>
      <w:r>
        <w:rPr>
          <w:rFonts w:ascii="Times New Roman" w:eastAsia="Times New Roman" w:hAnsi="Times New Roman" w:cs="Times New Roman"/>
          <w:sz w:val="16"/>
        </w:rPr>
        <w:t xml:space="preserve">I dati sono trattati all'interno dell'ente da soggetti autorizzati al trattamento dei dati sotto la responsabilità del Titolare per le finalità sopra riportate. Ferme restando le comunicazioni eseguite in adempimento di obblighi di legge e statutari, tutti i dati raccolti ed elaborati potranno essere comunicati esclusivamente per le finalità sopra specificate a Responsabili del trattamento esterni (art. 28) che hanno stipulato specifici accordi, convenzioni o protocolli di intese con il titolare del trattamento: (es. Concessionari della riscossione; Consulenti del Consorzio (esperti in materia di sicurezza sul lavoro, esperti di organizzazione consortile, avvocati, consulenti del lavoro, commercialisti, altri consulenti resisi necessari / utili per la gestione consortile di profili inerenti il Suo rapporto di consorziato);Società di assicurazioni; Istituti di credito; Software house, consulenti informatici) </w:t>
      </w:r>
    </w:p>
    <w:p w14:paraId="6A919487" w14:textId="77777777" w:rsidR="00F04552" w:rsidRDefault="00F04552">
      <w:pPr>
        <w:spacing w:after="98"/>
        <w:ind w:left="708"/>
      </w:pPr>
    </w:p>
    <w:p w14:paraId="6DFBFE45" w14:textId="77777777" w:rsidR="00F04552" w:rsidRDefault="00062254">
      <w:pPr>
        <w:spacing w:after="3" w:line="356" w:lineRule="auto"/>
        <w:ind w:left="703" w:right="1002" w:hanging="10"/>
        <w:jc w:val="both"/>
      </w:pPr>
      <w:r>
        <w:rPr>
          <w:rFonts w:ascii="Times New Roman" w:eastAsia="Times New Roman" w:hAnsi="Times New Roman" w:cs="Times New Roman"/>
          <w:sz w:val="16"/>
        </w:rPr>
        <w:t xml:space="preserve">Il trattamento dei dati è improntato ai principi di liceità, correttezza e trasparenza e, in conformità al principio di cd “minimizzazione dei dati”, i dati richiesti sono adeguati, pertinenti e limitati rispetto alle finalità per le quali sono trattati. </w:t>
      </w:r>
    </w:p>
    <w:p w14:paraId="7756873D" w14:textId="77777777" w:rsidR="00F04552" w:rsidRDefault="00062254">
      <w:pPr>
        <w:spacing w:after="78"/>
        <w:ind w:left="703" w:right="1002" w:hanging="10"/>
        <w:jc w:val="both"/>
      </w:pPr>
      <w:r>
        <w:rPr>
          <w:rFonts w:ascii="Times New Roman" w:eastAsia="Times New Roman" w:hAnsi="Times New Roman" w:cs="Times New Roman"/>
          <w:sz w:val="16"/>
        </w:rPr>
        <w:t xml:space="preserve">In particolare, i dati sono raccolti e registrati unicamente per gli scopi sopraindicati e saranno tutelate la Sua dignità e la Sua riservatezza. </w:t>
      </w:r>
    </w:p>
    <w:p w14:paraId="4D8F17D6" w14:textId="77777777" w:rsidR="00F04552" w:rsidRDefault="00F04552">
      <w:pPr>
        <w:spacing w:after="72"/>
        <w:ind w:left="708"/>
      </w:pPr>
    </w:p>
    <w:p w14:paraId="05923D25" w14:textId="77777777" w:rsidR="00F04552" w:rsidRDefault="00062254">
      <w:pPr>
        <w:spacing w:after="118" w:line="356" w:lineRule="auto"/>
        <w:ind w:left="703" w:right="1002" w:hanging="10"/>
        <w:jc w:val="both"/>
      </w:pPr>
      <w:r>
        <w:rPr>
          <w:rFonts w:ascii="Times New Roman" w:eastAsia="Times New Roman" w:hAnsi="Times New Roman" w:cs="Times New Roman"/>
          <w:sz w:val="16"/>
        </w:rPr>
        <w:t xml:space="preserve">Inoltre alcuni dati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ss.mm.ii). </w:t>
      </w:r>
    </w:p>
    <w:p w14:paraId="56406418" w14:textId="77777777" w:rsidR="00F04552" w:rsidRDefault="00F04552">
      <w:pPr>
        <w:spacing w:after="220"/>
        <w:ind w:left="708"/>
      </w:pPr>
    </w:p>
    <w:p w14:paraId="7F4CDAA3" w14:textId="77777777" w:rsidR="00F04552" w:rsidRDefault="00062254">
      <w:pPr>
        <w:spacing w:after="120" w:line="356" w:lineRule="auto"/>
        <w:ind w:left="703" w:right="1002" w:hanging="10"/>
        <w:jc w:val="both"/>
      </w:pPr>
      <w:r>
        <w:rPr>
          <w:rFonts w:ascii="Times New Roman" w:eastAsia="Times New Roman" w:hAnsi="Times New Roman" w:cs="Times New Roman"/>
          <w:sz w:val="16"/>
        </w:rPr>
        <w:t xml:space="preserve">I dati sono trattati dal Consorzio di Bonifica d’Ogliastra per il periodo necessario allo svolgimento dell’attività amministrativa correlata e conservati in conformità alle norme sulla conservazione della documentazione amministrativa. I dati personali potranno essere conservati per periodi più lunghi esclusivamente a fini di archiviazione nel pubblico interesse, di ricerca scientifica o storica o a fini statistici, conformemente all'articolo 89, paragrafo 1 del succitato Regolamento UE. </w:t>
      </w:r>
    </w:p>
    <w:p w14:paraId="426C8AF6" w14:textId="77777777" w:rsidR="00F04552" w:rsidRDefault="00062254">
      <w:pPr>
        <w:spacing w:after="221"/>
        <w:ind w:left="703" w:right="1002" w:hanging="10"/>
        <w:jc w:val="both"/>
      </w:pPr>
      <w:r>
        <w:rPr>
          <w:rFonts w:ascii="Times New Roman" w:eastAsia="Times New Roman" w:hAnsi="Times New Roman" w:cs="Times New Roman"/>
          <w:sz w:val="16"/>
        </w:rPr>
        <w:t xml:space="preserve">Al di fuori delle ipotesi sopra richiamate, i dati non saranno comunicati a terzi né diffusi.  </w:t>
      </w:r>
    </w:p>
    <w:p w14:paraId="591BE0FF" w14:textId="77777777" w:rsidR="00F04552" w:rsidRDefault="00062254">
      <w:pPr>
        <w:spacing w:after="147" w:line="356" w:lineRule="auto"/>
        <w:ind w:left="708" w:right="1014"/>
        <w:jc w:val="both"/>
      </w:pPr>
      <w:r>
        <w:rPr>
          <w:rFonts w:ascii="Times New Roman" w:eastAsia="Times New Roman" w:hAnsi="Times New Roman" w:cs="Times New Roman"/>
          <w:sz w:val="16"/>
        </w:rPr>
        <w:t>Gli interessati hanno il diritto di chiedere al Titolare del trattamento l’accesso ai dati personali e la rettifica o la cancellazione degli stessi o la limitazione del trattamento che li riguarda o di opporsi al trattamento, ai sensi degli artt. 15 e ss. RGDP. (</w:t>
      </w:r>
      <w:r>
        <w:rPr>
          <w:rFonts w:ascii="Times New Roman" w:eastAsia="Times New Roman" w:hAnsi="Times New Roman" w:cs="Times New Roman"/>
          <w:sz w:val="16"/>
          <w:u w:val="single" w:color="000000"/>
        </w:rPr>
        <w:t>Si precisa che il diritto di revoca del</w:t>
      </w:r>
      <w:r w:rsidR="00893D46">
        <w:rPr>
          <w:rFonts w:ascii="Times New Roman" w:eastAsia="Times New Roman" w:hAnsi="Times New Roman" w:cs="Times New Roman"/>
          <w:sz w:val="16"/>
          <w:u w:val="single" w:color="000000"/>
        </w:rPr>
        <w:t xml:space="preserve"> </w:t>
      </w:r>
      <w:r>
        <w:rPr>
          <w:rFonts w:ascii="Times New Roman" w:eastAsia="Times New Roman" w:hAnsi="Times New Roman" w:cs="Times New Roman"/>
          <w:sz w:val="16"/>
          <w:u w:val="single" w:color="000000"/>
        </w:rPr>
        <w:t>consenso non può ovviamente riguardare i casi in cui il trattamento è effettuato dal Consorzio in quanto necessario per adempiere un obbligo</w:t>
      </w:r>
      <w:r w:rsidR="00893D46">
        <w:rPr>
          <w:rFonts w:ascii="Times New Roman" w:eastAsia="Times New Roman" w:hAnsi="Times New Roman" w:cs="Times New Roman"/>
          <w:sz w:val="16"/>
          <w:u w:val="single" w:color="000000"/>
        </w:rPr>
        <w:t xml:space="preserve"> </w:t>
      </w:r>
      <w:r>
        <w:rPr>
          <w:rFonts w:ascii="Times New Roman" w:eastAsia="Times New Roman" w:hAnsi="Times New Roman" w:cs="Times New Roman"/>
          <w:sz w:val="16"/>
          <w:u w:val="single" w:color="000000"/>
        </w:rPr>
        <w:t>legale al quale è soggetto il titolare del trattamento o per l'esecuzione di un compito di interesse pubblico o connesso all'esercizio di pubblici</w:t>
      </w:r>
      <w:r w:rsidR="00893D46">
        <w:rPr>
          <w:rFonts w:ascii="Times New Roman" w:eastAsia="Times New Roman" w:hAnsi="Times New Roman" w:cs="Times New Roman"/>
          <w:sz w:val="16"/>
          <w:u w:val="single" w:color="000000"/>
        </w:rPr>
        <w:t xml:space="preserve"> </w:t>
      </w:r>
      <w:r>
        <w:rPr>
          <w:rFonts w:ascii="Times New Roman" w:eastAsia="Times New Roman" w:hAnsi="Times New Roman" w:cs="Times New Roman"/>
          <w:sz w:val="16"/>
          <w:u w:val="single" w:color="000000"/>
        </w:rPr>
        <w:t>poteri di cui è investito il Consorzio in qualità di titolare del trattamento</w:t>
      </w:r>
      <w:r>
        <w:rPr>
          <w:rFonts w:ascii="Times New Roman" w:eastAsia="Times New Roman" w:hAnsi="Times New Roman" w:cs="Times New Roman"/>
          <w:sz w:val="16"/>
        </w:rPr>
        <w:t xml:space="preserve">). </w:t>
      </w:r>
    </w:p>
    <w:p w14:paraId="1D938A7A" w14:textId="77777777" w:rsidR="00F04552" w:rsidRDefault="00062254">
      <w:pPr>
        <w:spacing w:after="3" w:line="356" w:lineRule="auto"/>
        <w:ind w:left="703" w:right="1002" w:hanging="10"/>
        <w:jc w:val="both"/>
      </w:pPr>
      <w:r>
        <w:rPr>
          <w:rFonts w:ascii="Times New Roman" w:eastAsia="Times New Roman" w:hAnsi="Times New Roman" w:cs="Times New Roman"/>
          <w:sz w:val="16"/>
        </w:rPr>
        <w:t xml:space="preserve">Apposita istanza è presentata al Responsabile della Protezione dei dati dell’Ente (ex art. 38, paragrafo 4, RGDP), individuato nella </w:t>
      </w:r>
      <w:r>
        <w:rPr>
          <w:rFonts w:ascii="Times New Roman" w:eastAsia="Times New Roman" w:hAnsi="Times New Roman" w:cs="Times New Roman"/>
          <w:b/>
          <w:sz w:val="16"/>
        </w:rPr>
        <w:t xml:space="preserve">SIPAL srl, con sede a Cagliari nella Via San Benedetto, 60 – Tel: 070/42835 – email: </w:t>
      </w:r>
      <w:r>
        <w:rPr>
          <w:rFonts w:ascii="Times New Roman" w:eastAsia="Times New Roman" w:hAnsi="Times New Roman" w:cs="Times New Roman"/>
          <w:b/>
          <w:color w:val="0000FF"/>
          <w:sz w:val="16"/>
          <w:u w:val="single" w:color="0000FF"/>
        </w:rPr>
        <w:t>dpo@sipal.sardegna.it</w:t>
      </w:r>
      <w:r>
        <w:rPr>
          <w:rFonts w:ascii="Times New Roman" w:eastAsia="Times New Roman" w:hAnsi="Times New Roman" w:cs="Times New Roman"/>
          <w:b/>
          <w:sz w:val="16"/>
        </w:rPr>
        <w:t xml:space="preserve"> – pec: sipalpostacertificata@pec.sipal.sardegna.it </w:t>
      </w:r>
    </w:p>
    <w:sectPr w:rsidR="00F04552" w:rsidSect="00893D46">
      <w:footerReference w:type="even" r:id="rId12"/>
      <w:footerReference w:type="default" r:id="rId13"/>
      <w:footerReference w:type="first" r:id="rId14"/>
      <w:pgSz w:w="11906" w:h="16838"/>
      <w:pgMar w:top="851" w:right="255" w:bottom="774" w:left="710" w:header="720" w:footer="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3C1D" w14:textId="77777777" w:rsidR="00A91CCA" w:rsidRDefault="00A91CCA">
      <w:pPr>
        <w:spacing w:after="0" w:line="240" w:lineRule="auto"/>
      </w:pPr>
      <w:r>
        <w:separator/>
      </w:r>
    </w:p>
  </w:endnote>
  <w:endnote w:type="continuationSeparator" w:id="0">
    <w:p w14:paraId="69E5F0C6" w14:textId="77777777" w:rsidR="00A91CCA" w:rsidRDefault="00A9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264D" w14:textId="5A6AE8B8" w:rsidR="00F04552" w:rsidRDefault="00C13AC7">
    <w:pPr>
      <w:spacing w:after="0"/>
      <w:ind w:right="312"/>
      <w:jc w:val="center"/>
    </w:pPr>
    <w:r>
      <w:rPr>
        <w:noProof/>
      </w:rPr>
      <mc:AlternateContent>
        <mc:Choice Requires="wpg">
          <w:drawing>
            <wp:anchor distT="0" distB="0" distL="114300" distR="114300" simplePos="0" relativeHeight="251658240" behindDoc="0" locked="0" layoutInCell="1" allowOverlap="1" wp14:anchorId="4312C4C8" wp14:editId="3AFEC225">
              <wp:simplePos x="0" y="0"/>
              <wp:positionH relativeFrom="page">
                <wp:posOffset>882650</wp:posOffset>
              </wp:positionH>
              <wp:positionV relativeFrom="page">
                <wp:posOffset>10441940</wp:posOffset>
              </wp:positionV>
              <wp:extent cx="5659755" cy="8890"/>
              <wp:effectExtent l="0" t="2540" r="1270" b="0"/>
              <wp:wrapSquare wrapText="bothSides"/>
              <wp:docPr id="1780333045" name="Group 1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9755" cy="8890"/>
                        <a:chOff x="0" y="0"/>
                        <a:chExt cx="56595" cy="91"/>
                      </a:xfrm>
                    </wpg:grpSpPr>
                    <wps:wsp>
                      <wps:cNvPr id="672079711" name="Shape 11559"/>
                      <wps:cNvSpPr>
                        <a:spLocks noChangeArrowheads="1"/>
                      </wps:cNvSpPr>
                      <wps:spPr bwMode="auto">
                        <a:xfrm>
                          <a:off x="0" y="0"/>
                          <a:ext cx="56595" cy="91"/>
                        </a:xfrm>
                        <a:custGeom>
                          <a:avLst/>
                          <a:gdLst>
                            <a:gd name="T0" fmla="*/ 0 w 5659502"/>
                            <a:gd name="T1" fmla="*/ 0 h 9144"/>
                            <a:gd name="T2" fmla="*/ 5659502 w 5659502"/>
                            <a:gd name="T3" fmla="*/ 0 h 9144"/>
                            <a:gd name="T4" fmla="*/ 5659502 w 5659502"/>
                            <a:gd name="T5" fmla="*/ 9144 h 9144"/>
                            <a:gd name="T6" fmla="*/ 0 w 5659502"/>
                            <a:gd name="T7" fmla="*/ 9144 h 9144"/>
                            <a:gd name="T8" fmla="*/ 0 w 5659502"/>
                            <a:gd name="T9" fmla="*/ 0 h 9144"/>
                          </a:gdLst>
                          <a:ahLst/>
                          <a:cxnLst>
                            <a:cxn ang="0">
                              <a:pos x="T0" y="T1"/>
                            </a:cxn>
                            <a:cxn ang="0">
                              <a:pos x="T2" y="T3"/>
                            </a:cxn>
                            <a:cxn ang="0">
                              <a:pos x="T4" y="T5"/>
                            </a:cxn>
                            <a:cxn ang="0">
                              <a:pos x="T6" y="T7"/>
                            </a:cxn>
                            <a:cxn ang="0">
                              <a:pos x="T8" y="T9"/>
                            </a:cxn>
                          </a:cxnLst>
                          <a:rect l="0" t="0" r="r" b="b"/>
                          <a:pathLst>
                            <a:path w="5659502" h="9144">
                              <a:moveTo>
                                <a:pt x="0" y="0"/>
                              </a:moveTo>
                              <a:lnTo>
                                <a:pt x="5659502" y="0"/>
                              </a:lnTo>
                              <a:lnTo>
                                <a:pt x="5659502" y="9144"/>
                              </a:lnTo>
                              <a:lnTo>
                                <a:pt x="0" y="9144"/>
                              </a:lnTo>
                              <a:lnTo>
                                <a:pt x="0" y="0"/>
                              </a:lnTo>
                            </a:path>
                          </a:pathLst>
                        </a:custGeom>
                        <a:solidFill>
                          <a:srgbClr val="A8DAF6"/>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88BD3" id="Group 11059" o:spid="_x0000_s1026" style="position:absolute;margin-left:69.5pt;margin-top:822.2pt;width:445.65pt;height:.7pt;z-index:251658240;mso-position-horizontal-relative:page;mso-position-vertical-relative:page" coordsize="5659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">
              <v:shape id="Shape 11559" o:spid="_x0000_s1027" style="position:absolute;width:56595;height:91;visibility:visible;mso-wrap-style:square;v-text-anchor:top" coordsize="56595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" path="m,l5659502,r,9144l,9144,,e" fillcolor="#a8daf6" stroked="f" strokeweight="0">
                <v:stroke opacity="0" miterlimit="10" joinstyle="miter"/>
                <v:path o:connecttype="custom" o:connectlocs="0,0;56595,0;56595,91;0,91;0,0" o:connectangles="0,0,0,0,0"/>
              </v:shape>
              <w10:wrap type="square" anchorx="page" anchory="page"/>
            </v:group>
          </w:pict>
        </mc:Fallback>
      </mc:AlternateContent>
    </w:r>
    <w:r w:rsidR="00BC621A">
      <w:fldChar w:fldCharType="begin"/>
    </w:r>
    <w:r w:rsidR="00062254">
      <w:instrText xml:space="preserve"> PAGE   \* MERGEFORMAT </w:instrText>
    </w:r>
    <w:r w:rsidR="00BC621A">
      <w:fldChar w:fldCharType="separate"/>
    </w:r>
    <w:r w:rsidR="00062254">
      <w:rPr>
        <w:rFonts w:ascii="Times New Roman" w:eastAsia="Times New Roman" w:hAnsi="Times New Roman" w:cs="Times New Roman"/>
        <w:color w:val="5B9BD5"/>
        <w:sz w:val="24"/>
      </w:rPr>
      <w:t>1</w:t>
    </w:r>
    <w:r w:rsidR="00BC621A">
      <w:rPr>
        <w:rFonts w:ascii="Times New Roman" w:eastAsia="Times New Roman" w:hAnsi="Times New Roman" w:cs="Times New Roman"/>
        <w:color w:val="5B9BD5"/>
        <w:sz w:val="24"/>
      </w:rPr>
      <w:fldChar w:fldCharType="end"/>
    </w:r>
  </w:p>
  <w:p w14:paraId="7B99249F" w14:textId="77777777" w:rsidR="00F04552" w:rsidRDefault="00F04552">
    <w:pPr>
      <w:spacing w:after="0"/>
      <w:ind w:right="61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6C94" w14:textId="259AAEA4" w:rsidR="00F04552" w:rsidRDefault="00C13AC7">
    <w:pPr>
      <w:spacing w:after="0"/>
      <w:ind w:right="312"/>
      <w:jc w:val="center"/>
    </w:pPr>
    <w:r>
      <w:rPr>
        <w:noProof/>
      </w:rPr>
      <mc:AlternateContent>
        <mc:Choice Requires="wpg">
          <w:drawing>
            <wp:anchor distT="0" distB="0" distL="114300" distR="114300" simplePos="0" relativeHeight="251659264" behindDoc="0" locked="0" layoutInCell="1" allowOverlap="1" wp14:anchorId="42140692" wp14:editId="40DAD142">
              <wp:simplePos x="0" y="0"/>
              <wp:positionH relativeFrom="page">
                <wp:posOffset>882650</wp:posOffset>
              </wp:positionH>
              <wp:positionV relativeFrom="page">
                <wp:posOffset>10441940</wp:posOffset>
              </wp:positionV>
              <wp:extent cx="5659755" cy="8890"/>
              <wp:effectExtent l="0" t="2540" r="1270" b="0"/>
              <wp:wrapSquare wrapText="bothSides"/>
              <wp:docPr id="1822621015" name="Group 1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9755" cy="8890"/>
                        <a:chOff x="0" y="0"/>
                        <a:chExt cx="56595" cy="91"/>
                      </a:xfrm>
                    </wpg:grpSpPr>
                    <wps:wsp>
                      <wps:cNvPr id="649964041" name="Shape 11557"/>
                      <wps:cNvSpPr>
                        <a:spLocks noChangeArrowheads="1"/>
                      </wps:cNvSpPr>
                      <wps:spPr bwMode="auto">
                        <a:xfrm>
                          <a:off x="0" y="0"/>
                          <a:ext cx="56595" cy="91"/>
                        </a:xfrm>
                        <a:custGeom>
                          <a:avLst/>
                          <a:gdLst>
                            <a:gd name="T0" fmla="*/ 0 w 5659502"/>
                            <a:gd name="T1" fmla="*/ 0 h 9144"/>
                            <a:gd name="T2" fmla="*/ 5659502 w 5659502"/>
                            <a:gd name="T3" fmla="*/ 0 h 9144"/>
                            <a:gd name="T4" fmla="*/ 5659502 w 5659502"/>
                            <a:gd name="T5" fmla="*/ 9144 h 9144"/>
                            <a:gd name="T6" fmla="*/ 0 w 5659502"/>
                            <a:gd name="T7" fmla="*/ 9144 h 9144"/>
                            <a:gd name="T8" fmla="*/ 0 w 5659502"/>
                            <a:gd name="T9" fmla="*/ 0 h 9144"/>
                          </a:gdLst>
                          <a:ahLst/>
                          <a:cxnLst>
                            <a:cxn ang="0">
                              <a:pos x="T0" y="T1"/>
                            </a:cxn>
                            <a:cxn ang="0">
                              <a:pos x="T2" y="T3"/>
                            </a:cxn>
                            <a:cxn ang="0">
                              <a:pos x="T4" y="T5"/>
                            </a:cxn>
                            <a:cxn ang="0">
                              <a:pos x="T6" y="T7"/>
                            </a:cxn>
                            <a:cxn ang="0">
                              <a:pos x="T8" y="T9"/>
                            </a:cxn>
                          </a:cxnLst>
                          <a:rect l="0" t="0" r="r" b="b"/>
                          <a:pathLst>
                            <a:path w="5659502" h="9144">
                              <a:moveTo>
                                <a:pt x="0" y="0"/>
                              </a:moveTo>
                              <a:lnTo>
                                <a:pt x="5659502" y="0"/>
                              </a:lnTo>
                              <a:lnTo>
                                <a:pt x="5659502" y="9144"/>
                              </a:lnTo>
                              <a:lnTo>
                                <a:pt x="0" y="9144"/>
                              </a:lnTo>
                              <a:lnTo>
                                <a:pt x="0" y="0"/>
                              </a:lnTo>
                            </a:path>
                          </a:pathLst>
                        </a:custGeom>
                        <a:solidFill>
                          <a:srgbClr val="A8DAF6"/>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07356" id="Group 11047" o:spid="_x0000_s1026" style="position:absolute;margin-left:69.5pt;margin-top:822.2pt;width:445.65pt;height:.7pt;z-index:251659264;mso-position-horizontal-relative:page;mso-position-vertical-relative:page" coordsize="5659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">
              <v:shape id="Shape 11557" o:spid="_x0000_s1027" style="position:absolute;width:56595;height:91;visibility:visible;mso-wrap-style:square;v-text-anchor:top" coordsize="56595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" path="m,l5659502,r,9144l,9144,,e" fillcolor="#a8daf6" stroked="f" strokeweight="0">
                <v:stroke opacity="0" miterlimit="10" joinstyle="miter"/>
                <v:path o:connecttype="custom" o:connectlocs="0,0;56595,0;56595,91;0,91;0,0" o:connectangles="0,0,0,0,0"/>
              </v:shape>
              <w10:wrap type="square" anchorx="page" anchory="page"/>
            </v:group>
          </w:pict>
        </mc:Fallback>
      </mc:AlternateContent>
    </w:r>
    <w:r w:rsidR="00BC621A">
      <w:fldChar w:fldCharType="begin"/>
    </w:r>
    <w:r w:rsidR="00062254">
      <w:instrText xml:space="preserve"> PAGE   \* MERGEFORMAT </w:instrText>
    </w:r>
    <w:r w:rsidR="00BC621A">
      <w:fldChar w:fldCharType="separate"/>
    </w:r>
    <w:r w:rsidR="00893D46" w:rsidRPr="00893D46">
      <w:rPr>
        <w:rFonts w:ascii="Times New Roman" w:eastAsia="Times New Roman" w:hAnsi="Times New Roman" w:cs="Times New Roman"/>
        <w:noProof/>
        <w:color w:val="5B9BD5"/>
        <w:sz w:val="24"/>
      </w:rPr>
      <w:t>2</w:t>
    </w:r>
    <w:r w:rsidR="00BC621A">
      <w:rPr>
        <w:rFonts w:ascii="Times New Roman" w:eastAsia="Times New Roman" w:hAnsi="Times New Roman" w:cs="Times New Roman"/>
        <w:color w:val="5B9BD5"/>
        <w:sz w:val="24"/>
      </w:rPr>
      <w:fldChar w:fldCharType="end"/>
    </w:r>
  </w:p>
  <w:p w14:paraId="791450B7" w14:textId="77777777" w:rsidR="00F04552" w:rsidRDefault="00F04552">
    <w:pPr>
      <w:spacing w:after="0"/>
      <w:ind w:right="61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7384" w14:textId="6632C3CB" w:rsidR="00F04552" w:rsidRDefault="00C13AC7">
    <w:pPr>
      <w:spacing w:after="0"/>
      <w:ind w:right="312"/>
      <w:jc w:val="center"/>
    </w:pPr>
    <w:r>
      <w:rPr>
        <w:noProof/>
      </w:rPr>
      <mc:AlternateContent>
        <mc:Choice Requires="wpg">
          <w:drawing>
            <wp:anchor distT="0" distB="0" distL="114300" distR="114300" simplePos="0" relativeHeight="251660288" behindDoc="0" locked="0" layoutInCell="1" allowOverlap="1" wp14:anchorId="154CE7AF" wp14:editId="16DAE292">
              <wp:simplePos x="0" y="0"/>
              <wp:positionH relativeFrom="page">
                <wp:posOffset>882650</wp:posOffset>
              </wp:positionH>
              <wp:positionV relativeFrom="page">
                <wp:posOffset>10441940</wp:posOffset>
              </wp:positionV>
              <wp:extent cx="5659755" cy="8890"/>
              <wp:effectExtent l="0" t="2540" r="1270" b="0"/>
              <wp:wrapSquare wrapText="bothSides"/>
              <wp:docPr id="284683094" name="Group 1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9755" cy="8890"/>
                        <a:chOff x="0" y="0"/>
                        <a:chExt cx="56595" cy="91"/>
                      </a:xfrm>
                    </wpg:grpSpPr>
                    <wps:wsp>
                      <wps:cNvPr id="1311870031" name="Shape 11555"/>
                      <wps:cNvSpPr>
                        <a:spLocks noChangeArrowheads="1"/>
                      </wps:cNvSpPr>
                      <wps:spPr bwMode="auto">
                        <a:xfrm>
                          <a:off x="0" y="0"/>
                          <a:ext cx="56595" cy="91"/>
                        </a:xfrm>
                        <a:custGeom>
                          <a:avLst/>
                          <a:gdLst>
                            <a:gd name="T0" fmla="*/ 0 w 5659502"/>
                            <a:gd name="T1" fmla="*/ 0 h 9144"/>
                            <a:gd name="T2" fmla="*/ 5659502 w 5659502"/>
                            <a:gd name="T3" fmla="*/ 0 h 9144"/>
                            <a:gd name="T4" fmla="*/ 5659502 w 5659502"/>
                            <a:gd name="T5" fmla="*/ 9144 h 9144"/>
                            <a:gd name="T6" fmla="*/ 0 w 5659502"/>
                            <a:gd name="T7" fmla="*/ 9144 h 9144"/>
                            <a:gd name="T8" fmla="*/ 0 w 5659502"/>
                            <a:gd name="T9" fmla="*/ 0 h 9144"/>
                          </a:gdLst>
                          <a:ahLst/>
                          <a:cxnLst>
                            <a:cxn ang="0">
                              <a:pos x="T0" y="T1"/>
                            </a:cxn>
                            <a:cxn ang="0">
                              <a:pos x="T2" y="T3"/>
                            </a:cxn>
                            <a:cxn ang="0">
                              <a:pos x="T4" y="T5"/>
                            </a:cxn>
                            <a:cxn ang="0">
                              <a:pos x="T6" y="T7"/>
                            </a:cxn>
                            <a:cxn ang="0">
                              <a:pos x="T8" y="T9"/>
                            </a:cxn>
                          </a:cxnLst>
                          <a:rect l="0" t="0" r="r" b="b"/>
                          <a:pathLst>
                            <a:path w="5659502" h="9144">
                              <a:moveTo>
                                <a:pt x="0" y="0"/>
                              </a:moveTo>
                              <a:lnTo>
                                <a:pt x="5659502" y="0"/>
                              </a:lnTo>
                              <a:lnTo>
                                <a:pt x="5659502" y="9144"/>
                              </a:lnTo>
                              <a:lnTo>
                                <a:pt x="0" y="9144"/>
                              </a:lnTo>
                              <a:lnTo>
                                <a:pt x="0" y="0"/>
                              </a:lnTo>
                            </a:path>
                          </a:pathLst>
                        </a:custGeom>
                        <a:solidFill>
                          <a:srgbClr val="A8DAF6"/>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74974" id="Group 11035" o:spid="_x0000_s1026" style="position:absolute;margin-left:69.5pt;margin-top:822.2pt;width:445.65pt;height:.7pt;z-index:251660288;mso-position-horizontal-relative:page;mso-position-vertical-relative:page" coordsize="5659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">
              <v:shape id="Shape 11555" o:spid="_x0000_s1027" style="position:absolute;width:56595;height:91;visibility:visible;mso-wrap-style:square;v-text-anchor:top" coordsize="56595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" path="m,l5659502,r,9144l,9144,,e" fillcolor="#a8daf6" stroked="f" strokeweight="0">
                <v:stroke opacity="0" miterlimit="10" joinstyle="miter"/>
                <v:path o:connecttype="custom" o:connectlocs="0,0;56595,0;56595,91;0,91;0,0" o:connectangles="0,0,0,0,0"/>
              </v:shape>
              <w10:wrap type="square" anchorx="page" anchory="page"/>
            </v:group>
          </w:pict>
        </mc:Fallback>
      </mc:AlternateContent>
    </w:r>
    <w:r w:rsidR="00BC621A">
      <w:fldChar w:fldCharType="begin"/>
    </w:r>
    <w:r w:rsidR="00062254">
      <w:instrText xml:space="preserve"> PAGE   \* MERGEFORMAT </w:instrText>
    </w:r>
    <w:r w:rsidR="00BC621A">
      <w:fldChar w:fldCharType="separate"/>
    </w:r>
    <w:r w:rsidR="00062254">
      <w:rPr>
        <w:rFonts w:ascii="Times New Roman" w:eastAsia="Times New Roman" w:hAnsi="Times New Roman" w:cs="Times New Roman"/>
        <w:color w:val="5B9BD5"/>
        <w:sz w:val="24"/>
      </w:rPr>
      <w:t>1</w:t>
    </w:r>
    <w:r w:rsidR="00BC621A">
      <w:rPr>
        <w:rFonts w:ascii="Times New Roman" w:eastAsia="Times New Roman" w:hAnsi="Times New Roman" w:cs="Times New Roman"/>
        <w:color w:val="5B9BD5"/>
        <w:sz w:val="24"/>
      </w:rPr>
      <w:fldChar w:fldCharType="end"/>
    </w:r>
  </w:p>
  <w:p w14:paraId="465258FB" w14:textId="77777777" w:rsidR="00F04552" w:rsidRDefault="00F04552">
    <w:pPr>
      <w:spacing w:after="0"/>
      <w:ind w:right="61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0414" w14:textId="77777777" w:rsidR="00A91CCA" w:rsidRDefault="00A91CCA">
      <w:pPr>
        <w:spacing w:after="0" w:line="240" w:lineRule="auto"/>
      </w:pPr>
      <w:r>
        <w:separator/>
      </w:r>
    </w:p>
  </w:footnote>
  <w:footnote w:type="continuationSeparator" w:id="0">
    <w:p w14:paraId="6BB650BB" w14:textId="77777777" w:rsidR="00A91CCA" w:rsidRDefault="00A91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E0384"/>
    <w:multiLevelType w:val="hybridMultilevel"/>
    <w:tmpl w:val="13CC015A"/>
    <w:lvl w:ilvl="0" w:tplc="318EA01E">
      <w:start w:val="1"/>
      <w:numFmt w:val="decimal"/>
      <w:lvlText w:val="%1"/>
      <w:lvlJc w:val="left"/>
      <w:pPr>
        <w:ind w:left="8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643626">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122ABE">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D60CCE">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262932">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B60B1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60A08C">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2C2A2E">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70DD40">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E387F37"/>
    <w:multiLevelType w:val="hybridMultilevel"/>
    <w:tmpl w:val="55F4073E"/>
    <w:lvl w:ilvl="0" w:tplc="24C61AE2">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2E1A48">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FE4E3A">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EAF5F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F0F18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F8FD76">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B613E2">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264CFA">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E83296">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24083757">
    <w:abstractNumId w:val="0"/>
  </w:num>
  <w:num w:numId="2" w16cid:durableId="206039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52"/>
    <w:rsid w:val="00062254"/>
    <w:rsid w:val="00076EF1"/>
    <w:rsid w:val="000E3039"/>
    <w:rsid w:val="00145528"/>
    <w:rsid w:val="00172A0D"/>
    <w:rsid w:val="001C22AF"/>
    <w:rsid w:val="001C79DB"/>
    <w:rsid w:val="00210B7B"/>
    <w:rsid w:val="00241B7C"/>
    <w:rsid w:val="002828FF"/>
    <w:rsid w:val="002B7DA5"/>
    <w:rsid w:val="002E5CF4"/>
    <w:rsid w:val="002F3AB6"/>
    <w:rsid w:val="00335369"/>
    <w:rsid w:val="00353382"/>
    <w:rsid w:val="0038248A"/>
    <w:rsid w:val="0039223A"/>
    <w:rsid w:val="00445845"/>
    <w:rsid w:val="0048770B"/>
    <w:rsid w:val="004B68E5"/>
    <w:rsid w:val="004E1C0D"/>
    <w:rsid w:val="00507D1A"/>
    <w:rsid w:val="00521BB8"/>
    <w:rsid w:val="00565D6D"/>
    <w:rsid w:val="007319BF"/>
    <w:rsid w:val="00893D46"/>
    <w:rsid w:val="009E3DA2"/>
    <w:rsid w:val="00A91CCA"/>
    <w:rsid w:val="00AD746B"/>
    <w:rsid w:val="00B2444C"/>
    <w:rsid w:val="00B57C31"/>
    <w:rsid w:val="00BB68A0"/>
    <w:rsid w:val="00BC621A"/>
    <w:rsid w:val="00C13AC7"/>
    <w:rsid w:val="00C23C48"/>
    <w:rsid w:val="00C942D0"/>
    <w:rsid w:val="00CB2368"/>
    <w:rsid w:val="00CB3C7E"/>
    <w:rsid w:val="00D308EE"/>
    <w:rsid w:val="00D62FDB"/>
    <w:rsid w:val="00DE07D8"/>
    <w:rsid w:val="00E30A41"/>
    <w:rsid w:val="00ED2999"/>
    <w:rsid w:val="00F045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DE449"/>
  <w15:docId w15:val="{1BDE47BA-C823-4BD6-81B4-D13EB986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621A"/>
    <w:rPr>
      <w:rFonts w:ascii="Calibri" w:eastAsia="Calibri" w:hAnsi="Calibri" w:cs="Calibri"/>
      <w:color w:val="000000"/>
    </w:rPr>
  </w:style>
  <w:style w:type="paragraph" w:styleId="Titolo1">
    <w:name w:val="heading 1"/>
    <w:next w:val="Normale"/>
    <w:link w:val="Titolo1Carattere"/>
    <w:uiPriority w:val="9"/>
    <w:qFormat/>
    <w:rsid w:val="00BC621A"/>
    <w:pPr>
      <w:keepNext/>
      <w:keepLines/>
      <w:spacing w:after="3"/>
      <w:ind w:left="10" w:hanging="10"/>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C621A"/>
    <w:rPr>
      <w:rFonts w:ascii="Times New Roman" w:eastAsia="Times New Roman" w:hAnsi="Times New Roman" w:cs="Times New Roman"/>
      <w:b/>
      <w:color w:val="000000"/>
      <w:sz w:val="22"/>
    </w:rPr>
  </w:style>
  <w:style w:type="table" w:customStyle="1" w:styleId="TableGrid">
    <w:name w:val="TableGrid"/>
    <w:rsid w:val="00BC621A"/>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bogliastra.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bogliastra.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bogliastr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bogliastra.it/" TargetMode="External"/><Relationship Id="rId4" Type="http://schemas.openxmlformats.org/officeDocument/2006/relationships/webSettings" Target="webSettings.xml"/><Relationship Id="rId9" Type="http://schemas.openxmlformats.org/officeDocument/2006/relationships/hyperlink" Target="http://www.cbogliastra.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1707</Words>
  <Characters>9730</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Gentile Consorziato</vt:lpstr>
    </vt:vector>
  </TitlesOfParts>
  <Company>HP</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Gentile Consorziato</dc:title>
  <dc:creator>AM</dc:creator>
  <cp:lastModifiedBy>marcello.giacobbe</cp:lastModifiedBy>
  <cp:revision>2</cp:revision>
  <cp:lastPrinted>2021-06-23T15:30:00Z</cp:lastPrinted>
  <dcterms:created xsi:type="dcterms:W3CDTF">2025-01-28T15:07:00Z</dcterms:created>
  <dcterms:modified xsi:type="dcterms:W3CDTF">2025-01-28T15:07:00Z</dcterms:modified>
</cp:coreProperties>
</file>