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36120019"/>
    <w:p w14:paraId="1C59DE90" w14:textId="77777777" w:rsidR="0089025D" w:rsidRDefault="0089025D" w:rsidP="0089025D">
      <w:pPr>
        <w:jc w:val="center"/>
        <w:rPr>
          <w:rFonts w:ascii="Book Antiqua" w:hAnsi="Book Antiqua"/>
          <w:b/>
          <w:bCs/>
          <w:sz w:val="24"/>
          <w:szCs w:val="24"/>
        </w:rPr>
      </w:pPr>
      <w:r>
        <w:rPr>
          <w:rFonts w:ascii="Book Antiqua" w:hAnsi="Book Antiqua"/>
          <w:b/>
          <w:bCs/>
          <w:noProof/>
          <w:sz w:val="24"/>
          <w:szCs w:val="24"/>
        </w:rPr>
        <mc:AlternateContent>
          <mc:Choice Requires="wps">
            <w:drawing>
              <wp:anchor distT="0" distB="0" distL="114300" distR="114300" simplePos="0" relativeHeight="251659264" behindDoc="1" locked="0" layoutInCell="1" allowOverlap="1" wp14:anchorId="4EBA40B9" wp14:editId="5A51C675">
                <wp:simplePos x="0" y="0"/>
                <wp:positionH relativeFrom="column">
                  <wp:posOffset>-90698</wp:posOffset>
                </wp:positionH>
                <wp:positionV relativeFrom="paragraph">
                  <wp:posOffset>-97996</wp:posOffset>
                </wp:positionV>
                <wp:extent cx="6440170" cy="1535628"/>
                <wp:effectExtent l="0" t="0" r="17780" b="26670"/>
                <wp:wrapNone/>
                <wp:docPr id="1941284819" name="Rettangolo 1"/>
                <wp:cNvGraphicFramePr/>
                <a:graphic xmlns:a="http://schemas.openxmlformats.org/drawingml/2006/main">
                  <a:graphicData uri="http://schemas.microsoft.com/office/word/2010/wordprocessingShape">
                    <wps:wsp>
                      <wps:cNvSpPr/>
                      <wps:spPr>
                        <a:xfrm>
                          <a:off x="0" y="0"/>
                          <a:ext cx="6440170" cy="1535628"/>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17F60" id="Rettangolo 1" o:spid="_x0000_s1026" style="position:absolute;margin-left:-7.15pt;margin-top:-7.7pt;width:507.1pt;height:12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" fillcolor="white [3212]" strokecolor="#09101d [484]" strokeweight="1pt"/>
            </w:pict>
          </mc:Fallback>
        </mc:AlternateContent>
      </w:r>
      <w:r w:rsidRPr="00EE1ED2">
        <w:rPr>
          <w:rFonts w:ascii="Book Antiqua" w:hAnsi="Book Antiqua"/>
          <w:b/>
          <w:bCs/>
          <w:sz w:val="24"/>
          <w:szCs w:val="24"/>
        </w:rPr>
        <w:t>A.S.C._FSC 2021-2027</w:t>
      </w:r>
      <w:r>
        <w:rPr>
          <w:rFonts w:ascii="Book Antiqua" w:hAnsi="Book Antiqua"/>
          <w:b/>
          <w:bCs/>
          <w:sz w:val="24"/>
          <w:szCs w:val="24"/>
        </w:rPr>
        <w:t xml:space="preserve"> </w:t>
      </w:r>
      <w:r w:rsidRPr="00EE1ED2">
        <w:rPr>
          <w:rFonts w:ascii="Book Antiqua" w:hAnsi="Book Antiqua"/>
          <w:b/>
          <w:bCs/>
          <w:sz w:val="24"/>
          <w:szCs w:val="24"/>
        </w:rPr>
        <w:t>-</w:t>
      </w:r>
      <w:r>
        <w:rPr>
          <w:rFonts w:ascii="Book Antiqua" w:hAnsi="Book Antiqua"/>
          <w:b/>
          <w:bCs/>
          <w:sz w:val="24"/>
          <w:szCs w:val="24"/>
        </w:rPr>
        <w:t xml:space="preserve"> </w:t>
      </w:r>
      <w:r w:rsidRPr="00EE1ED2">
        <w:rPr>
          <w:rFonts w:ascii="Book Antiqua" w:hAnsi="Book Antiqua"/>
          <w:b/>
          <w:bCs/>
          <w:sz w:val="24"/>
          <w:szCs w:val="24"/>
        </w:rPr>
        <w:t>SOSTITUZIONE RETI IRRIGUE IN</w:t>
      </w:r>
      <w:r>
        <w:rPr>
          <w:rFonts w:ascii="Book Antiqua" w:hAnsi="Book Antiqua"/>
          <w:b/>
          <w:bCs/>
          <w:sz w:val="24"/>
          <w:szCs w:val="24"/>
        </w:rPr>
        <w:t xml:space="preserve"> </w:t>
      </w:r>
      <w:r w:rsidRPr="00EE1ED2">
        <w:rPr>
          <w:rFonts w:ascii="Book Antiqua" w:hAnsi="Book Antiqua"/>
          <w:b/>
          <w:bCs/>
          <w:sz w:val="24"/>
          <w:szCs w:val="24"/>
        </w:rPr>
        <w:t xml:space="preserve">CEMENTO AMIANTO </w:t>
      </w:r>
      <w:r>
        <w:rPr>
          <w:rFonts w:ascii="Book Antiqua" w:hAnsi="Book Antiqua"/>
          <w:b/>
          <w:bCs/>
          <w:sz w:val="24"/>
          <w:szCs w:val="24"/>
        </w:rPr>
        <w:t xml:space="preserve">- AVVISO PUBBLICO DI INDAGINE DI MERCATO FINALIZZATO ALL’INDIVIDUAZIONE </w:t>
      </w:r>
      <w:r w:rsidRPr="00343BE9">
        <w:rPr>
          <w:rFonts w:ascii="Book Antiqua" w:hAnsi="Book Antiqua"/>
          <w:b/>
          <w:bCs/>
          <w:sz w:val="24"/>
          <w:szCs w:val="24"/>
        </w:rPr>
        <w:t xml:space="preserve">DI OPERATORI ECONOMICI DA INVITARE ALLA PROCEDURA NEGOZIATA SENZA BANDO, AI SENSI DELL’ART. 50, COMMA 1, LETT. </w:t>
      </w:r>
      <w:r>
        <w:rPr>
          <w:rFonts w:ascii="Book Antiqua" w:hAnsi="Book Antiqua"/>
          <w:b/>
          <w:bCs/>
          <w:sz w:val="24"/>
          <w:szCs w:val="24"/>
        </w:rPr>
        <w:t>d</w:t>
      </w:r>
      <w:r w:rsidRPr="00343BE9">
        <w:rPr>
          <w:rFonts w:ascii="Book Antiqua" w:hAnsi="Book Antiqua"/>
          <w:b/>
          <w:bCs/>
          <w:sz w:val="24"/>
          <w:szCs w:val="24"/>
        </w:rPr>
        <w:t>), DEL D. LGS. N.36/2023 PER L’AFFIDAMENTO DEI LAVORI</w:t>
      </w:r>
    </w:p>
    <w:p w14:paraId="3EBC0936" w14:textId="54281298" w:rsidR="0089025D" w:rsidRPr="00343BE9" w:rsidRDefault="0089025D" w:rsidP="0089025D">
      <w:pPr>
        <w:jc w:val="center"/>
        <w:rPr>
          <w:rFonts w:ascii="Book Antiqua" w:hAnsi="Book Antiqua"/>
          <w:b/>
          <w:bCs/>
          <w:sz w:val="24"/>
          <w:szCs w:val="24"/>
        </w:rPr>
      </w:pPr>
      <w:r w:rsidRPr="00343BE9">
        <w:rPr>
          <w:rFonts w:ascii="Book Antiqua" w:hAnsi="Book Antiqua"/>
          <w:b/>
          <w:bCs/>
          <w:sz w:val="24"/>
          <w:szCs w:val="24"/>
        </w:rPr>
        <w:t>CUP C68B24000250006</w:t>
      </w:r>
      <w:r>
        <w:rPr>
          <w:rFonts w:ascii="Book Antiqua" w:hAnsi="Book Antiqua"/>
          <w:b/>
          <w:bCs/>
          <w:sz w:val="24"/>
          <w:szCs w:val="24"/>
        </w:rPr>
        <w:t xml:space="preserve"> – CIG </w:t>
      </w:r>
      <w:r w:rsidR="00BB2197" w:rsidRPr="00BB2197">
        <w:rPr>
          <w:rFonts w:ascii="Book Antiqua" w:hAnsi="Book Antiqua"/>
          <w:b/>
          <w:bCs/>
          <w:sz w:val="24"/>
          <w:szCs w:val="24"/>
        </w:rPr>
        <w:t>BC8B599134</w:t>
      </w:r>
    </w:p>
    <w:bookmarkEnd w:id="0"/>
    <w:p w14:paraId="48376471" w14:textId="77777777" w:rsidR="0089025D" w:rsidRDefault="0089025D" w:rsidP="00CF34C1">
      <w:pPr>
        <w:jc w:val="center"/>
        <w:rPr>
          <w:rFonts w:ascii="Book Antiqua" w:hAnsi="Book Antiqua"/>
          <w:b/>
          <w:bCs/>
          <w:i/>
          <w:iCs/>
          <w:sz w:val="24"/>
          <w:szCs w:val="24"/>
        </w:rPr>
      </w:pPr>
    </w:p>
    <w:p w14:paraId="68A04FB7" w14:textId="61F3C3C4" w:rsidR="00CF34C1" w:rsidRPr="00CF34C1" w:rsidRDefault="0089025D" w:rsidP="00CF34C1">
      <w:pPr>
        <w:jc w:val="center"/>
        <w:rPr>
          <w:rFonts w:ascii="Book Antiqua" w:hAnsi="Book Antiqua"/>
          <w:b/>
          <w:bCs/>
          <w:i/>
          <w:iCs/>
          <w:sz w:val="24"/>
          <w:szCs w:val="24"/>
        </w:rPr>
      </w:pPr>
      <w:r>
        <w:rPr>
          <w:rFonts w:ascii="Book Antiqua" w:hAnsi="Book Antiqua"/>
          <w:b/>
          <w:bCs/>
          <w:i/>
          <w:iCs/>
          <w:sz w:val="24"/>
          <w:szCs w:val="24"/>
        </w:rPr>
        <w:t>MODELLO</w:t>
      </w:r>
      <w:r w:rsidR="00CF34C1">
        <w:rPr>
          <w:rFonts w:ascii="Book Antiqua" w:hAnsi="Book Antiqua"/>
          <w:b/>
          <w:bCs/>
          <w:i/>
          <w:iCs/>
          <w:sz w:val="24"/>
          <w:szCs w:val="24"/>
        </w:rPr>
        <w:t xml:space="preserve"> A - ISTANZA</w:t>
      </w:r>
    </w:p>
    <w:p w14:paraId="0E59A397" w14:textId="77777777" w:rsidR="00DC100E" w:rsidRPr="00CF34C1" w:rsidRDefault="00DC100E" w:rsidP="00CF34C1">
      <w:pPr>
        <w:spacing w:before="120" w:after="120" w:line="276" w:lineRule="auto"/>
        <w:jc w:val="both"/>
        <w:rPr>
          <w:rFonts w:ascii="Book Antiqua" w:hAnsi="Book Antiqua" w:cs="Arial"/>
          <w:sz w:val="24"/>
          <w:szCs w:val="24"/>
        </w:rPr>
      </w:pPr>
      <w:r w:rsidRPr="00CF34C1">
        <w:rPr>
          <w:rFonts w:ascii="Book Antiqua" w:hAnsi="Book Antiqua" w:cs="Arial"/>
          <w:sz w:val="24"/>
          <w:szCs w:val="24"/>
        </w:rPr>
        <w:t>Il sottoscritto ________________________________________________ nato il ___/___/_____ a _________________________ e residente nel Comune di _____________________________ (_____) Stato ___________________________ Via/Piazza ______________________________ n. ____________ in qualità di _____________________________________ della Ditta _________________________________ avente sede legale in ____________________________ nel Comune di _____________________ (___) Via/Piazza _________________________ n. ______ e-mail - PEC: ________________________ telefono n. ____________________________ Codice Fiscale ________________________________ Partita IVA n. _______________________</w:t>
      </w:r>
    </w:p>
    <w:p w14:paraId="1FE58B8F" w14:textId="77777777" w:rsidR="00DC100E" w:rsidRPr="00CF34C1" w:rsidRDefault="00DC100E" w:rsidP="00CF34C1">
      <w:pPr>
        <w:spacing w:before="240" w:after="120" w:line="276" w:lineRule="auto"/>
        <w:jc w:val="both"/>
        <w:rPr>
          <w:rFonts w:ascii="Book Antiqua" w:hAnsi="Book Antiqua" w:cs="Arial"/>
          <w:sz w:val="24"/>
          <w:szCs w:val="24"/>
        </w:rPr>
      </w:pPr>
      <w:r w:rsidRPr="00CF34C1">
        <w:rPr>
          <w:rFonts w:ascii="Book Antiqua" w:hAnsi="Book Antiqua" w:cs="Arial"/>
          <w:sz w:val="24"/>
          <w:szCs w:val="24"/>
        </w:rPr>
        <w:t>ai sensi del d.P.R. n. 445/2000 e consapevole del fatto che, in caso di dichiarazione mendace, verranno applicate nei propri riguardi, ai sensi dell'art. 76 del d.P.R. n. 445/2000, le sanzioni previste dal codice penale e dalle leggi speciali in materia di falsità negli atti, oltre alle conseguenze amministrative previste dal vigente ordinamento per le procedure relative agli appalti di esecuzione di contratti pubblici</w:t>
      </w:r>
    </w:p>
    <w:p w14:paraId="761CD8B6" w14:textId="77777777" w:rsidR="00DC100E" w:rsidRPr="00CF34C1" w:rsidRDefault="00DC100E" w:rsidP="00CF34C1">
      <w:pPr>
        <w:spacing w:after="120" w:line="276" w:lineRule="auto"/>
        <w:ind w:left="10" w:right="1" w:hanging="10"/>
        <w:contextualSpacing/>
        <w:jc w:val="center"/>
        <w:rPr>
          <w:rFonts w:ascii="Book Antiqua" w:hAnsi="Book Antiqua"/>
          <w:sz w:val="24"/>
          <w:szCs w:val="24"/>
        </w:rPr>
      </w:pPr>
      <w:r w:rsidRPr="00CF34C1">
        <w:rPr>
          <w:rFonts w:ascii="Book Antiqua" w:eastAsia="Arial" w:hAnsi="Book Antiqua" w:cs="Arial"/>
          <w:b/>
          <w:sz w:val="24"/>
          <w:szCs w:val="24"/>
        </w:rPr>
        <w:t xml:space="preserve">COMUNICA </w:t>
      </w:r>
    </w:p>
    <w:p w14:paraId="373F29C5" w14:textId="77777777" w:rsidR="00DC100E" w:rsidRPr="00CF34C1" w:rsidRDefault="00DC100E" w:rsidP="00CF34C1">
      <w:pPr>
        <w:spacing w:before="240" w:after="120" w:line="276" w:lineRule="auto"/>
        <w:ind w:left="10" w:right="1" w:hanging="10"/>
        <w:contextualSpacing/>
        <w:jc w:val="both"/>
        <w:rPr>
          <w:rFonts w:ascii="Book Antiqua" w:hAnsi="Book Antiqua"/>
          <w:sz w:val="24"/>
          <w:szCs w:val="24"/>
        </w:rPr>
      </w:pPr>
    </w:p>
    <w:p w14:paraId="26CCC834" w14:textId="622B6E9B" w:rsidR="00DC100E" w:rsidRPr="00CF34C1" w:rsidRDefault="00DC100E" w:rsidP="00CF34C1">
      <w:pPr>
        <w:spacing w:before="240" w:after="120" w:line="276" w:lineRule="auto"/>
        <w:ind w:left="10" w:right="1" w:hanging="10"/>
        <w:contextualSpacing/>
        <w:jc w:val="both"/>
        <w:rPr>
          <w:rFonts w:ascii="Book Antiqua" w:hAnsi="Book Antiqua"/>
          <w:sz w:val="24"/>
          <w:szCs w:val="24"/>
        </w:rPr>
      </w:pPr>
      <w:r w:rsidRPr="00CF34C1">
        <w:rPr>
          <w:rFonts w:ascii="Book Antiqua" w:eastAsia="Arial" w:hAnsi="Book Antiqua" w:cs="Arial"/>
          <w:sz w:val="24"/>
          <w:szCs w:val="24"/>
        </w:rPr>
        <w:t xml:space="preserve">IL PROPRIO INTERESSE A PARTECIPARE ALL’AVVISO PUBBLICO DI INDAGINE DI MERCATO FINALIZZATO ALL’INDIVIDUAZIONE DI OPERATORI ECONOMICI DA INVITARE ALLA PROCEDURA NEGOZIATA SENZA BANDO, AI SENSI DELL’ART. 50, COMMA 1, LETT. d), DEL D. LGS. N.36/2023 PER L’AFFIDAMENTO DEI LAVORI DENOMINATI “SOSTITUZIONI RETI IRRIGUE IN CEMENTO AMIANTO” – CUP C68B24000250006 IN QUALITA’ DI OPERATORE ECONOMICO AI SENSI DELL’ART.65 DEL D.LGS. 36/2023 COME DI SEGUITO INDICATO: </w:t>
      </w:r>
    </w:p>
    <w:p w14:paraId="1929276B" w14:textId="77777777" w:rsidR="00DC100E" w:rsidRPr="007A3925" w:rsidRDefault="00DC100E" w:rsidP="00DC100E">
      <w:pPr>
        <w:spacing w:after="120" w:line="276" w:lineRule="auto"/>
        <w:ind w:left="-5" w:hanging="10"/>
        <w:contextualSpacing/>
        <w:jc w:val="both"/>
        <w:rPr>
          <w:rFonts w:ascii="Book Antiqua" w:eastAsia="Arial" w:hAnsi="Book Antiqua" w:cs="Arial"/>
          <w:sz w:val="24"/>
          <w:szCs w:val="24"/>
        </w:rPr>
      </w:pPr>
    </w:p>
    <w:p w14:paraId="24D83BD3" w14:textId="77777777" w:rsidR="007A3925" w:rsidRPr="007A3925" w:rsidRDefault="007A3925" w:rsidP="000B10B3">
      <w:pPr>
        <w:tabs>
          <w:tab w:val="left" w:pos="0"/>
          <w:tab w:val="left" w:pos="426"/>
          <w:tab w:val="left" w:pos="5194"/>
        </w:tabs>
        <w:spacing w:after="0" w:line="276" w:lineRule="auto"/>
        <w:jc w:val="both"/>
        <w:rPr>
          <w:rFonts w:ascii="Book Antiqua" w:hAnsi="Book Antiqua" w:cs="Calibri"/>
        </w:rPr>
      </w:pPr>
      <w:r w:rsidRPr="007A3925">
        <w:rPr>
          <w:rFonts w:ascii="Book Antiqua" w:hAnsi="Book Antiqua" w:cs="Calibri"/>
        </w:rPr>
        <w:fldChar w:fldCharType="begin">
          <w:ffData>
            <w:name w:val="Controllo1"/>
            <w:enabled/>
            <w:calcOnExit w:val="0"/>
            <w:checkBox>
              <w:sizeAuto/>
              <w:default w:val="0"/>
            </w:checkBox>
          </w:ffData>
        </w:fldChar>
      </w:r>
      <w:r w:rsidRPr="007A3925">
        <w:rPr>
          <w:rFonts w:ascii="Book Antiqua" w:hAnsi="Book Antiqua" w:cs="Calibri"/>
        </w:rPr>
        <w:instrText xml:space="preserve"> FORMCHECKBOX </w:instrText>
      </w:r>
      <w:r w:rsidRPr="007A3925">
        <w:rPr>
          <w:rFonts w:ascii="Book Antiqua" w:hAnsi="Book Antiqua" w:cs="Calibri"/>
        </w:rPr>
      </w:r>
      <w:r w:rsidRPr="007A3925">
        <w:rPr>
          <w:rFonts w:ascii="Book Antiqua" w:hAnsi="Book Antiqua" w:cs="Calibri"/>
        </w:rPr>
        <w:fldChar w:fldCharType="separate"/>
      </w:r>
      <w:r w:rsidRPr="007A3925">
        <w:rPr>
          <w:rFonts w:ascii="Book Antiqua" w:hAnsi="Book Antiqua" w:cs="Calibri"/>
        </w:rPr>
        <w:fldChar w:fldCharType="end"/>
      </w:r>
      <w:r w:rsidRPr="007A3925">
        <w:rPr>
          <w:rFonts w:ascii="Book Antiqua" w:hAnsi="Book Antiqua" w:cs="Calibri"/>
        </w:rPr>
        <w:tab/>
        <w:t xml:space="preserve">impresa singola; </w:t>
      </w:r>
    </w:p>
    <w:p w14:paraId="167BD2F7" w14:textId="1B20F3D2" w:rsidR="007A3925" w:rsidRPr="007A3925" w:rsidRDefault="007A3925" w:rsidP="000B10B3">
      <w:pPr>
        <w:tabs>
          <w:tab w:val="left" w:pos="0"/>
          <w:tab w:val="left" w:pos="426"/>
          <w:tab w:val="left" w:pos="2835"/>
        </w:tabs>
        <w:spacing w:after="0" w:line="276" w:lineRule="auto"/>
        <w:jc w:val="both"/>
        <w:rPr>
          <w:rFonts w:ascii="Book Antiqua" w:hAnsi="Book Antiqua" w:cs="Calibri"/>
        </w:rPr>
      </w:pPr>
      <w:r w:rsidRPr="007A3925">
        <w:rPr>
          <w:rFonts w:ascii="Book Antiqua" w:hAnsi="Book Antiqua" w:cs="Calibri"/>
        </w:rPr>
        <w:fldChar w:fldCharType="begin">
          <w:ffData>
            <w:name w:val="Controllo1"/>
            <w:enabled/>
            <w:calcOnExit w:val="0"/>
            <w:checkBox>
              <w:sizeAuto/>
              <w:default w:val="0"/>
            </w:checkBox>
          </w:ffData>
        </w:fldChar>
      </w:r>
      <w:r w:rsidRPr="007A3925">
        <w:rPr>
          <w:rFonts w:ascii="Book Antiqua" w:hAnsi="Book Antiqua" w:cs="Calibri"/>
        </w:rPr>
        <w:instrText xml:space="preserve"> FORMCHECKBOX </w:instrText>
      </w:r>
      <w:r w:rsidRPr="007A3925">
        <w:rPr>
          <w:rFonts w:ascii="Book Antiqua" w:hAnsi="Book Antiqua" w:cs="Calibri"/>
        </w:rPr>
      </w:r>
      <w:r w:rsidRPr="007A3925">
        <w:rPr>
          <w:rFonts w:ascii="Book Antiqua" w:hAnsi="Book Antiqua" w:cs="Calibri"/>
        </w:rPr>
        <w:fldChar w:fldCharType="separate"/>
      </w:r>
      <w:r w:rsidRPr="007A3925">
        <w:rPr>
          <w:rFonts w:ascii="Book Antiqua" w:hAnsi="Book Antiqua" w:cs="Calibri"/>
        </w:rPr>
        <w:fldChar w:fldCharType="end"/>
      </w:r>
      <w:r w:rsidRPr="007A3925">
        <w:rPr>
          <w:rFonts w:ascii="Book Antiqua" w:hAnsi="Book Antiqua" w:cs="Calibri"/>
        </w:rPr>
        <w:tab/>
        <w:t>consorzio</w:t>
      </w:r>
      <w:r>
        <w:rPr>
          <w:rFonts w:ascii="Book Antiqua" w:hAnsi="Book Antiqua" w:cs="Calibri"/>
        </w:rPr>
        <w:t xml:space="preserve">     </w:t>
      </w:r>
      <w:r w:rsidRPr="007A3925">
        <w:rPr>
          <w:rFonts w:ascii="Book Antiqua" w:hAnsi="Book Antiqua" w:cs="Calibri"/>
        </w:rPr>
        <w:t xml:space="preserve"> </w:t>
      </w:r>
      <w:r w:rsidRPr="007A3925">
        <w:rPr>
          <w:rFonts w:ascii="Book Antiqua" w:hAnsi="Book Antiqua" w:cs="Calibri"/>
        </w:rPr>
        <w:fldChar w:fldCharType="begin">
          <w:ffData>
            <w:name w:val="Controllo1"/>
            <w:enabled/>
            <w:calcOnExit w:val="0"/>
            <w:checkBox>
              <w:sizeAuto/>
              <w:default w:val="0"/>
            </w:checkBox>
          </w:ffData>
        </w:fldChar>
      </w:r>
      <w:r w:rsidRPr="007A3925">
        <w:rPr>
          <w:rFonts w:ascii="Book Antiqua" w:hAnsi="Book Antiqua" w:cs="Calibri"/>
        </w:rPr>
        <w:instrText xml:space="preserve"> FORMCHECKBOX </w:instrText>
      </w:r>
      <w:r w:rsidRPr="007A3925">
        <w:rPr>
          <w:rFonts w:ascii="Book Antiqua" w:hAnsi="Book Antiqua" w:cs="Calibri"/>
        </w:rPr>
      </w:r>
      <w:r w:rsidRPr="007A3925">
        <w:rPr>
          <w:rFonts w:ascii="Book Antiqua" w:hAnsi="Book Antiqua" w:cs="Calibri"/>
        </w:rPr>
        <w:fldChar w:fldCharType="separate"/>
      </w:r>
      <w:r w:rsidRPr="007A3925">
        <w:rPr>
          <w:rFonts w:ascii="Book Antiqua" w:hAnsi="Book Antiqua" w:cs="Calibri"/>
        </w:rPr>
        <w:fldChar w:fldCharType="end"/>
      </w:r>
      <w:r w:rsidRPr="007A3925">
        <w:rPr>
          <w:rFonts w:ascii="Book Antiqua" w:hAnsi="Book Antiqua" w:cs="Calibri"/>
        </w:rPr>
        <w:t xml:space="preserve">stabile </w:t>
      </w:r>
      <w:r>
        <w:rPr>
          <w:rFonts w:ascii="Book Antiqua" w:hAnsi="Book Antiqua" w:cs="Calibri"/>
        </w:rPr>
        <w:t xml:space="preserve">    </w:t>
      </w:r>
      <w:r w:rsidRPr="007A3925">
        <w:rPr>
          <w:rFonts w:ascii="Book Antiqua" w:hAnsi="Book Antiqua" w:cs="Calibri"/>
        </w:rPr>
        <w:tab/>
      </w:r>
      <w:r w:rsidRPr="007A3925">
        <w:rPr>
          <w:rFonts w:ascii="Book Antiqua" w:hAnsi="Book Antiqua" w:cs="Calibri"/>
        </w:rPr>
        <w:fldChar w:fldCharType="begin">
          <w:ffData>
            <w:name w:val="Controllo1"/>
            <w:enabled/>
            <w:calcOnExit w:val="0"/>
            <w:checkBox>
              <w:sizeAuto/>
              <w:default w:val="0"/>
            </w:checkBox>
          </w:ffData>
        </w:fldChar>
      </w:r>
      <w:r w:rsidRPr="007A3925">
        <w:rPr>
          <w:rFonts w:ascii="Book Antiqua" w:hAnsi="Book Antiqua" w:cs="Calibri"/>
        </w:rPr>
        <w:instrText xml:space="preserve"> FORMCHECKBOX </w:instrText>
      </w:r>
      <w:r w:rsidRPr="007A3925">
        <w:rPr>
          <w:rFonts w:ascii="Book Antiqua" w:hAnsi="Book Antiqua" w:cs="Calibri"/>
        </w:rPr>
      </w:r>
      <w:r w:rsidRPr="007A3925">
        <w:rPr>
          <w:rFonts w:ascii="Book Antiqua" w:hAnsi="Book Antiqua" w:cs="Calibri"/>
        </w:rPr>
        <w:fldChar w:fldCharType="separate"/>
      </w:r>
      <w:r w:rsidRPr="007A3925">
        <w:rPr>
          <w:rFonts w:ascii="Book Antiqua" w:hAnsi="Book Antiqua" w:cs="Calibri"/>
        </w:rPr>
        <w:fldChar w:fldCharType="end"/>
      </w:r>
      <w:r w:rsidRPr="007A3925">
        <w:rPr>
          <w:rFonts w:ascii="Book Antiqua" w:hAnsi="Book Antiqua" w:cs="Calibri"/>
        </w:rPr>
        <w:t xml:space="preserve"> ex art. 65, comma 2, lett. b) D.Lgs. n.36/2023;</w:t>
      </w:r>
    </w:p>
    <w:p w14:paraId="1CA9FEC4" w14:textId="590A2223" w:rsidR="007A3925" w:rsidRDefault="007A3925" w:rsidP="000B10B3">
      <w:pPr>
        <w:tabs>
          <w:tab w:val="left" w:pos="0"/>
          <w:tab w:val="left" w:pos="426"/>
          <w:tab w:val="left" w:pos="5194"/>
        </w:tabs>
        <w:spacing w:after="0" w:line="276" w:lineRule="auto"/>
        <w:jc w:val="both"/>
        <w:rPr>
          <w:rFonts w:ascii="Book Antiqua" w:hAnsi="Book Antiqua" w:cs="Calibri"/>
        </w:rPr>
      </w:pPr>
      <w:r w:rsidRPr="007A3925">
        <w:rPr>
          <w:rFonts w:ascii="Book Antiqua" w:hAnsi="Book Antiqua" w:cs="Calibri"/>
        </w:rPr>
        <w:lastRenderedPageBreak/>
        <w:fldChar w:fldCharType="begin">
          <w:ffData>
            <w:name w:val="Controllo1"/>
            <w:enabled/>
            <w:calcOnExit w:val="0"/>
            <w:checkBox>
              <w:sizeAuto/>
              <w:default w:val="0"/>
            </w:checkBox>
          </w:ffData>
        </w:fldChar>
      </w:r>
      <w:r w:rsidRPr="007A3925">
        <w:rPr>
          <w:rFonts w:ascii="Book Antiqua" w:hAnsi="Book Antiqua" w:cs="Calibri"/>
        </w:rPr>
        <w:instrText xml:space="preserve"> FORMCHECKBOX </w:instrText>
      </w:r>
      <w:r w:rsidRPr="007A3925">
        <w:rPr>
          <w:rFonts w:ascii="Book Antiqua" w:hAnsi="Book Antiqua" w:cs="Calibri"/>
        </w:rPr>
      </w:r>
      <w:r w:rsidRPr="007A3925">
        <w:rPr>
          <w:rFonts w:ascii="Book Antiqua" w:hAnsi="Book Antiqua" w:cs="Calibri"/>
        </w:rPr>
        <w:fldChar w:fldCharType="separate"/>
      </w:r>
      <w:r w:rsidRPr="007A3925">
        <w:rPr>
          <w:rFonts w:ascii="Book Antiqua" w:hAnsi="Book Antiqua" w:cs="Calibri"/>
        </w:rPr>
        <w:fldChar w:fldCharType="end"/>
      </w:r>
      <w:r w:rsidRPr="007A3925">
        <w:rPr>
          <w:rFonts w:ascii="Book Antiqua" w:hAnsi="Book Antiqua" w:cs="Calibri"/>
        </w:rPr>
        <w:tab/>
        <w:t>impresa singola avvalente con l’impresa/e ausiliaria/e .............................................................................…………………………………………………………………………………………………………………….;</w:t>
      </w:r>
    </w:p>
    <w:p w14:paraId="52DC77CB" w14:textId="77777777" w:rsidR="009C1FF3" w:rsidRDefault="009C1FF3" w:rsidP="000B10B3">
      <w:pPr>
        <w:tabs>
          <w:tab w:val="left" w:pos="0"/>
          <w:tab w:val="left" w:pos="426"/>
          <w:tab w:val="left" w:pos="5194"/>
        </w:tabs>
        <w:spacing w:after="0" w:line="276" w:lineRule="auto"/>
        <w:jc w:val="both"/>
        <w:rPr>
          <w:rFonts w:ascii="Book Antiqua" w:hAnsi="Book Antiqua" w:cs="Calibri"/>
        </w:rPr>
      </w:pPr>
    </w:p>
    <w:p w14:paraId="01C02FA9" w14:textId="77777777" w:rsidR="009C1FF3" w:rsidRPr="007A3925" w:rsidRDefault="009C1FF3" w:rsidP="000B10B3">
      <w:pPr>
        <w:tabs>
          <w:tab w:val="left" w:pos="0"/>
          <w:tab w:val="left" w:pos="426"/>
          <w:tab w:val="left" w:pos="5194"/>
        </w:tabs>
        <w:spacing w:after="0" w:line="276" w:lineRule="auto"/>
        <w:jc w:val="both"/>
        <w:rPr>
          <w:rFonts w:ascii="Book Antiqua" w:hAnsi="Book Antiqua" w:cs="Calibri"/>
        </w:rPr>
      </w:pPr>
    </w:p>
    <w:p w14:paraId="409F5981" w14:textId="77777777" w:rsidR="007A3925" w:rsidRPr="00CF34C1" w:rsidRDefault="007A3925" w:rsidP="000B10B3">
      <w:pPr>
        <w:tabs>
          <w:tab w:val="left" w:pos="426"/>
          <w:tab w:val="left" w:pos="5194"/>
        </w:tabs>
        <w:spacing w:after="0" w:line="276" w:lineRule="auto"/>
        <w:ind w:left="426" w:hanging="426"/>
        <w:jc w:val="both"/>
        <w:rPr>
          <w:rFonts w:ascii="Book Antiqua" w:hAnsi="Book Antiqua" w:cs="Calibri"/>
          <w:sz w:val="24"/>
          <w:szCs w:val="24"/>
        </w:rPr>
      </w:pPr>
      <w:r w:rsidRPr="00CF34C1">
        <w:rPr>
          <w:rFonts w:ascii="Book Antiqua" w:hAnsi="Book Antiqua" w:cs="Calibri"/>
          <w:sz w:val="24"/>
          <w:szCs w:val="24"/>
        </w:rPr>
        <w:fldChar w:fldCharType="begin">
          <w:ffData>
            <w:name w:val="Controllo1"/>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w:t>
      </w:r>
      <w:r w:rsidRPr="00CF34C1">
        <w:rPr>
          <w:rFonts w:ascii="Book Antiqua" w:hAnsi="Book Antiqua" w:cs="Calibri"/>
          <w:sz w:val="24"/>
          <w:szCs w:val="24"/>
        </w:rPr>
        <w:tab/>
        <w:t>capogruppo di una associazione temporanea o di un consorzio o di un GEIE di tipo</w:t>
      </w:r>
    </w:p>
    <w:p w14:paraId="7A43593A" w14:textId="313C9B51" w:rsidR="007A3925" w:rsidRPr="00CF34C1" w:rsidRDefault="007A3925" w:rsidP="000B10B3">
      <w:pPr>
        <w:tabs>
          <w:tab w:val="left" w:pos="426"/>
          <w:tab w:val="left" w:pos="5194"/>
        </w:tabs>
        <w:spacing w:after="0" w:line="276" w:lineRule="auto"/>
        <w:ind w:left="426" w:hanging="426"/>
        <w:jc w:val="both"/>
        <w:rPr>
          <w:rFonts w:ascii="Book Antiqua" w:hAnsi="Book Antiqua" w:cs="Calibri"/>
          <w:sz w:val="24"/>
          <w:szCs w:val="24"/>
        </w:rPr>
      </w:pPr>
      <w:r w:rsidRPr="00CF34C1">
        <w:rPr>
          <w:rFonts w:ascii="Book Antiqua" w:hAnsi="Book Antiqua" w:cs="Calibri"/>
          <w:sz w:val="24"/>
          <w:szCs w:val="24"/>
        </w:rPr>
        <w:tab/>
      </w:r>
      <w:r w:rsidRPr="00CF34C1">
        <w:rPr>
          <w:rFonts w:ascii="Book Antiqua" w:hAnsi="Book Antiqua" w:cs="Calibri"/>
          <w:sz w:val="24"/>
          <w:szCs w:val="24"/>
        </w:rPr>
        <w:fldChar w:fldCharType="begin">
          <w:ffData>
            <w:name w:val="Check3"/>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orizzontale  </w:t>
      </w:r>
      <w:r w:rsidRPr="00CF34C1">
        <w:rPr>
          <w:rFonts w:ascii="Book Antiqua" w:hAnsi="Book Antiqua" w:cs="Calibri"/>
          <w:sz w:val="24"/>
          <w:szCs w:val="24"/>
        </w:rPr>
        <w:fldChar w:fldCharType="begin">
          <w:ffData>
            <w:name w:val="Check1"/>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verticale  </w:t>
      </w:r>
      <w:r w:rsidRPr="00CF34C1">
        <w:rPr>
          <w:rFonts w:ascii="Book Antiqua" w:hAnsi="Book Antiqua" w:cs="Calibri"/>
          <w:sz w:val="24"/>
          <w:szCs w:val="24"/>
        </w:rPr>
        <w:fldChar w:fldCharType="begin">
          <w:ffData>
            <w:name w:val="Check2"/>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misto con le imprese </w:t>
      </w:r>
      <w:r w:rsidRPr="00CF34C1">
        <w:rPr>
          <w:rFonts w:ascii="Book Antiqua" w:hAnsi="Book Antiqua" w:cs="Calibri"/>
          <w:sz w:val="24"/>
          <w:szCs w:val="24"/>
        </w:rPr>
        <w:fldChar w:fldCharType="begin">
          <w:ffData>
            <w:name w:val="Testo8"/>
            <w:enabled/>
            <w:calcOnExit w:val="0"/>
            <w:textInput>
              <w:default w:val="……………………………………………………........."/>
            </w:textInput>
          </w:ffData>
        </w:fldChar>
      </w:r>
      <w:r w:rsidRPr="00CF34C1">
        <w:rPr>
          <w:rFonts w:ascii="Book Antiqua" w:hAnsi="Book Antiqua" w:cs="Calibri"/>
          <w:sz w:val="24"/>
          <w:szCs w:val="24"/>
        </w:rPr>
        <w:instrText xml:space="preserve"> FORMTEXT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t>…………………………………………………….........</w:t>
      </w:r>
      <w:r w:rsidRPr="00CF34C1">
        <w:rPr>
          <w:rFonts w:ascii="Book Antiqua" w:hAnsi="Book Antiqua" w:cs="Calibri"/>
          <w:sz w:val="24"/>
          <w:szCs w:val="24"/>
        </w:rPr>
        <w:fldChar w:fldCharType="end"/>
      </w:r>
      <w:r w:rsidRPr="00CF34C1">
        <w:rPr>
          <w:rFonts w:ascii="Book Antiqua" w:hAnsi="Book Antiqua" w:cs="Calibri"/>
          <w:sz w:val="24"/>
          <w:szCs w:val="24"/>
        </w:rPr>
        <w:fldChar w:fldCharType="begin">
          <w:ffData>
            <w:name w:val="Testo9"/>
            <w:enabled/>
            <w:calcOnExit w:val="0"/>
            <w:textInput>
              <w:default w:val="…………………………………………………………………………………………………………….................."/>
            </w:textInput>
          </w:ffData>
        </w:fldChar>
      </w:r>
      <w:r w:rsidRPr="00CF34C1">
        <w:rPr>
          <w:rFonts w:ascii="Book Antiqua" w:hAnsi="Book Antiqua" w:cs="Calibri"/>
          <w:sz w:val="24"/>
          <w:szCs w:val="24"/>
        </w:rPr>
        <w:instrText xml:space="preserve"> FORMTEXT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t>……………………………………………………………………………………………………………................</w:t>
      </w:r>
      <w:r w:rsidRPr="00CF34C1">
        <w:rPr>
          <w:rFonts w:ascii="Book Antiqua" w:hAnsi="Book Antiqua" w:cs="Calibri"/>
          <w:sz w:val="24"/>
          <w:szCs w:val="24"/>
        </w:rPr>
        <w:fldChar w:fldCharType="end"/>
      </w:r>
      <w:r w:rsidRPr="00CF34C1">
        <w:rPr>
          <w:rFonts w:ascii="Book Antiqua" w:hAnsi="Book Antiqua" w:cs="Calibri"/>
          <w:sz w:val="24"/>
          <w:szCs w:val="24"/>
        </w:rPr>
        <w:fldChar w:fldCharType="begin">
          <w:ffData>
            <w:name w:val="Testo10"/>
            <w:enabled/>
            <w:calcOnExit w:val="0"/>
            <w:textInput>
              <w:default w:val="…………………………………………………………………………………………………………….................."/>
            </w:textInput>
          </w:ffData>
        </w:fldChar>
      </w:r>
      <w:r w:rsidRPr="00CF34C1">
        <w:rPr>
          <w:rFonts w:ascii="Book Antiqua" w:hAnsi="Book Antiqua" w:cs="Calibri"/>
          <w:sz w:val="24"/>
          <w:szCs w:val="24"/>
        </w:rPr>
        <w:instrText xml:space="preserve"> FORMTEXT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t>……………………………………………………………………………………………………………..................</w:t>
      </w:r>
      <w:r w:rsidRPr="00CF34C1">
        <w:rPr>
          <w:rFonts w:ascii="Book Antiqua" w:hAnsi="Book Antiqua" w:cs="Calibri"/>
          <w:sz w:val="24"/>
          <w:szCs w:val="24"/>
        </w:rPr>
        <w:fldChar w:fldCharType="end"/>
      </w:r>
    </w:p>
    <w:p w14:paraId="04C2F7D1" w14:textId="77777777" w:rsidR="007A3925" w:rsidRPr="00CF34C1" w:rsidRDefault="007A3925" w:rsidP="000B10B3">
      <w:pPr>
        <w:tabs>
          <w:tab w:val="left" w:pos="426"/>
          <w:tab w:val="left" w:pos="5194"/>
        </w:tabs>
        <w:spacing w:after="0" w:line="276" w:lineRule="auto"/>
        <w:ind w:left="426" w:hanging="426"/>
        <w:jc w:val="both"/>
        <w:rPr>
          <w:rFonts w:ascii="Book Antiqua" w:hAnsi="Book Antiqua" w:cs="Calibri"/>
          <w:sz w:val="24"/>
          <w:szCs w:val="24"/>
        </w:rPr>
      </w:pPr>
      <w:r w:rsidRPr="00CF34C1">
        <w:rPr>
          <w:rFonts w:ascii="Book Antiqua" w:hAnsi="Book Antiqua" w:cs="Calibri"/>
          <w:sz w:val="24"/>
          <w:szCs w:val="24"/>
        </w:rPr>
        <w:fldChar w:fldCharType="begin">
          <w:ffData>
            <w:name w:val="Controllo1"/>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w:t>
      </w:r>
      <w:r w:rsidRPr="00CF34C1">
        <w:rPr>
          <w:rFonts w:ascii="Book Antiqua" w:hAnsi="Book Antiqua" w:cs="Calibri"/>
          <w:sz w:val="24"/>
          <w:szCs w:val="24"/>
        </w:rPr>
        <w:tab/>
        <w:t>mandante una associazione temporanea o di un consorzio o di un GEIE di tipo</w:t>
      </w:r>
    </w:p>
    <w:p w14:paraId="1E99679E" w14:textId="5B65B28C" w:rsidR="007A3925" w:rsidRPr="00CF34C1" w:rsidRDefault="007A3925" w:rsidP="000B10B3">
      <w:pPr>
        <w:tabs>
          <w:tab w:val="left" w:pos="426"/>
          <w:tab w:val="left" w:pos="5194"/>
        </w:tabs>
        <w:spacing w:after="0" w:line="276" w:lineRule="auto"/>
        <w:ind w:left="426" w:hanging="426"/>
        <w:jc w:val="both"/>
        <w:rPr>
          <w:rFonts w:ascii="Book Antiqua" w:hAnsi="Book Antiqua" w:cs="Calibri"/>
          <w:sz w:val="24"/>
          <w:szCs w:val="24"/>
        </w:rPr>
      </w:pPr>
      <w:r w:rsidRPr="00CF34C1">
        <w:rPr>
          <w:rFonts w:ascii="Book Antiqua" w:hAnsi="Book Antiqua" w:cs="Calibri"/>
          <w:sz w:val="24"/>
          <w:szCs w:val="24"/>
        </w:rPr>
        <w:tab/>
      </w:r>
      <w:r w:rsidRPr="00CF34C1">
        <w:rPr>
          <w:rFonts w:ascii="Book Antiqua" w:hAnsi="Book Antiqua" w:cs="Calibri"/>
          <w:sz w:val="24"/>
          <w:szCs w:val="24"/>
        </w:rPr>
        <w:fldChar w:fldCharType="begin">
          <w:ffData>
            <w:name w:val="Check3"/>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orizzontale  </w:t>
      </w:r>
      <w:r w:rsidRPr="00CF34C1">
        <w:rPr>
          <w:rFonts w:ascii="Book Antiqua" w:hAnsi="Book Antiqua" w:cs="Calibri"/>
          <w:sz w:val="24"/>
          <w:szCs w:val="24"/>
        </w:rPr>
        <w:fldChar w:fldCharType="begin">
          <w:ffData>
            <w:name w:val="Check1"/>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verticale  </w:t>
      </w:r>
      <w:r w:rsidRPr="00CF34C1">
        <w:rPr>
          <w:rFonts w:ascii="Book Antiqua" w:hAnsi="Book Antiqua" w:cs="Calibri"/>
          <w:sz w:val="24"/>
          <w:szCs w:val="24"/>
        </w:rPr>
        <w:fldChar w:fldCharType="begin">
          <w:ffData>
            <w:name w:val="Check2"/>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misto con le imprese </w:t>
      </w:r>
      <w:r w:rsidRPr="00CF34C1">
        <w:rPr>
          <w:rFonts w:ascii="Book Antiqua" w:hAnsi="Book Antiqua" w:cs="Calibri"/>
          <w:sz w:val="24"/>
          <w:szCs w:val="24"/>
        </w:rPr>
        <w:fldChar w:fldCharType="begin">
          <w:ffData>
            <w:name w:val="Testo8"/>
            <w:enabled/>
            <w:calcOnExit w:val="0"/>
            <w:textInput>
              <w:default w:val="……………………………………………………........."/>
            </w:textInput>
          </w:ffData>
        </w:fldChar>
      </w:r>
      <w:r w:rsidRPr="00CF34C1">
        <w:rPr>
          <w:rFonts w:ascii="Book Antiqua" w:hAnsi="Book Antiqua" w:cs="Calibri"/>
          <w:sz w:val="24"/>
          <w:szCs w:val="24"/>
        </w:rPr>
        <w:instrText xml:space="preserve"> FORMTEXT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t>…………………………………………………….........</w:t>
      </w:r>
      <w:r w:rsidRPr="00CF34C1">
        <w:rPr>
          <w:rFonts w:ascii="Book Antiqua" w:hAnsi="Book Antiqua" w:cs="Calibri"/>
          <w:sz w:val="24"/>
          <w:szCs w:val="24"/>
        </w:rPr>
        <w:fldChar w:fldCharType="end"/>
      </w:r>
      <w:r w:rsidRPr="00CF34C1">
        <w:rPr>
          <w:rFonts w:ascii="Book Antiqua" w:hAnsi="Book Antiqua" w:cs="Calibri"/>
          <w:sz w:val="24"/>
          <w:szCs w:val="24"/>
        </w:rPr>
        <w:fldChar w:fldCharType="begin">
          <w:ffData>
            <w:name w:val="Testo9"/>
            <w:enabled/>
            <w:calcOnExit w:val="0"/>
            <w:textInput>
              <w:default w:val="…………………………………………………………………………………………………………….................."/>
            </w:textInput>
          </w:ffData>
        </w:fldChar>
      </w:r>
      <w:r w:rsidRPr="00CF34C1">
        <w:rPr>
          <w:rFonts w:ascii="Book Antiqua" w:hAnsi="Book Antiqua" w:cs="Calibri"/>
          <w:sz w:val="24"/>
          <w:szCs w:val="24"/>
        </w:rPr>
        <w:instrText xml:space="preserve"> FORMTEXT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t>……………………………………………………………………………………………………………..................</w:t>
      </w:r>
      <w:r w:rsidRPr="00CF34C1">
        <w:rPr>
          <w:rFonts w:ascii="Book Antiqua" w:hAnsi="Book Antiqua" w:cs="Calibri"/>
          <w:sz w:val="24"/>
          <w:szCs w:val="24"/>
        </w:rPr>
        <w:fldChar w:fldCharType="end"/>
      </w:r>
      <w:r w:rsidRPr="00CF34C1">
        <w:rPr>
          <w:rFonts w:ascii="Book Antiqua" w:hAnsi="Book Antiqua" w:cs="Calibri"/>
          <w:sz w:val="24"/>
          <w:szCs w:val="24"/>
        </w:rPr>
        <w:fldChar w:fldCharType="begin">
          <w:ffData>
            <w:name w:val="Testo10"/>
            <w:enabled/>
            <w:calcOnExit w:val="0"/>
            <w:textInput>
              <w:default w:val="…………………………………………………………………………………………………………….................."/>
            </w:textInput>
          </w:ffData>
        </w:fldChar>
      </w:r>
      <w:r w:rsidRPr="00CF34C1">
        <w:rPr>
          <w:rFonts w:ascii="Book Antiqua" w:hAnsi="Book Antiqua" w:cs="Calibri"/>
          <w:sz w:val="24"/>
          <w:szCs w:val="24"/>
        </w:rPr>
        <w:instrText xml:space="preserve"> FORMTEXT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t>……………………………………………………………………………………………………………..................</w:t>
      </w:r>
      <w:r w:rsidRPr="00CF34C1">
        <w:rPr>
          <w:rFonts w:ascii="Book Antiqua" w:hAnsi="Book Antiqua" w:cs="Calibri"/>
          <w:sz w:val="24"/>
          <w:szCs w:val="24"/>
        </w:rPr>
        <w:fldChar w:fldCharType="end"/>
      </w:r>
    </w:p>
    <w:p w14:paraId="7E28DA1B" w14:textId="77777777" w:rsidR="007A3925" w:rsidRPr="00CF34C1" w:rsidRDefault="007A3925" w:rsidP="000B10B3">
      <w:pPr>
        <w:tabs>
          <w:tab w:val="left" w:pos="426"/>
          <w:tab w:val="left" w:pos="5194"/>
        </w:tabs>
        <w:spacing w:after="0" w:line="276" w:lineRule="auto"/>
        <w:ind w:left="426" w:hanging="426"/>
        <w:jc w:val="both"/>
        <w:rPr>
          <w:rFonts w:ascii="Book Antiqua" w:hAnsi="Book Antiqua" w:cs="Calibri"/>
          <w:sz w:val="24"/>
          <w:szCs w:val="24"/>
        </w:rPr>
      </w:pPr>
      <w:r w:rsidRPr="00CF34C1">
        <w:rPr>
          <w:rFonts w:ascii="Book Antiqua" w:hAnsi="Book Antiqua" w:cs="Calibri"/>
          <w:sz w:val="24"/>
          <w:szCs w:val="24"/>
        </w:rPr>
        <w:fldChar w:fldCharType="begin">
          <w:ffData>
            <w:name w:val="Controllo1"/>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w:t>
      </w:r>
      <w:r w:rsidRPr="00CF34C1">
        <w:rPr>
          <w:rFonts w:ascii="Book Antiqua" w:hAnsi="Book Antiqua" w:cs="Calibri"/>
          <w:sz w:val="24"/>
          <w:szCs w:val="24"/>
        </w:rPr>
        <w:tab/>
        <w:t>impresa consorziata indicata dal consorzio quale impresa esecutrice;</w:t>
      </w:r>
    </w:p>
    <w:p w14:paraId="56C396F9" w14:textId="0A5FB229" w:rsidR="007A3925" w:rsidRPr="00CF34C1" w:rsidRDefault="007A3925" w:rsidP="000B10B3">
      <w:pPr>
        <w:tabs>
          <w:tab w:val="left" w:pos="426"/>
          <w:tab w:val="left" w:pos="5194"/>
        </w:tabs>
        <w:spacing w:after="0" w:line="276" w:lineRule="auto"/>
        <w:ind w:left="426" w:hanging="426"/>
        <w:jc w:val="both"/>
        <w:rPr>
          <w:rFonts w:ascii="Book Antiqua" w:hAnsi="Book Antiqua" w:cs="Calibri"/>
          <w:sz w:val="24"/>
          <w:szCs w:val="24"/>
        </w:rPr>
      </w:pPr>
      <w:r w:rsidRPr="00CF34C1">
        <w:rPr>
          <w:rFonts w:ascii="Book Antiqua" w:hAnsi="Book Antiqua" w:cs="Calibri"/>
          <w:sz w:val="24"/>
          <w:szCs w:val="24"/>
        </w:rPr>
        <w:fldChar w:fldCharType="begin">
          <w:ffData>
            <w:name w:val="Controllo1"/>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ab/>
        <w:t>impresa aggregata capofila ……………………………………………………………………………….. della aggregazione tra imprese aderenti al contratto di rete ai sensi dell’art. 3, comma 4-ter del decreto-legge 10 febbraio 2009 n. 5 convertito con legge 9 aprile 2009 n. 33 e segnatamente tra l’impresa richiedente e le ulteriori imprese aggregate ….……………………………………………………………………………….</w:t>
      </w:r>
    </w:p>
    <w:p w14:paraId="2883BD81" w14:textId="77777777" w:rsidR="007A3925" w:rsidRPr="00CF34C1" w:rsidRDefault="007A3925" w:rsidP="000B10B3">
      <w:pPr>
        <w:tabs>
          <w:tab w:val="left" w:pos="426"/>
          <w:tab w:val="left" w:pos="5194"/>
        </w:tabs>
        <w:spacing w:after="0" w:line="276" w:lineRule="auto"/>
        <w:ind w:left="426" w:hanging="426"/>
        <w:jc w:val="both"/>
        <w:rPr>
          <w:rFonts w:ascii="Book Antiqua" w:hAnsi="Book Antiqua" w:cs="Calibri"/>
          <w:sz w:val="24"/>
          <w:szCs w:val="24"/>
        </w:rPr>
      </w:pPr>
      <w:r w:rsidRPr="00CF34C1">
        <w:rPr>
          <w:rFonts w:ascii="Book Antiqua" w:hAnsi="Book Antiqua" w:cs="Calibri"/>
          <w:sz w:val="24"/>
          <w:szCs w:val="24"/>
        </w:rPr>
        <w:fldChar w:fldCharType="begin">
          <w:ffData>
            <w:name w:val="Controllo1"/>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ab/>
        <w:t>impresa aggregata ……………………………………………………………………………….. aderente al contratto di rete ai sensi dell’art. 3, comma 4-ter del decreto-legge 10 febbraio 2009 n. 5 convertito con legge 9 aprile 2009 n. 33 e segnatamente tra l’impresa aggregata capofila ………………………………… e le ulteriori imprese aggregate ….……………………………………………………………………………….</w:t>
      </w:r>
    </w:p>
    <w:p w14:paraId="0109B8A3" w14:textId="29D77931" w:rsidR="009C1FF3" w:rsidRPr="009C1FF3" w:rsidRDefault="009C1FF3" w:rsidP="000B10B3">
      <w:pPr>
        <w:pStyle w:val="Paragrafoelenco"/>
        <w:numPr>
          <w:ilvl w:val="0"/>
          <w:numId w:val="54"/>
        </w:numPr>
        <w:tabs>
          <w:tab w:val="left" w:pos="426"/>
          <w:tab w:val="left" w:pos="5194"/>
        </w:tabs>
        <w:spacing w:after="0" w:line="276" w:lineRule="auto"/>
        <w:jc w:val="both"/>
        <w:rPr>
          <w:rFonts w:ascii="Book Antiqua" w:hAnsi="Book Antiqua" w:cs="Calibri"/>
          <w:i/>
          <w:iCs/>
        </w:rPr>
      </w:pPr>
      <w:r w:rsidRPr="009C1FF3">
        <w:rPr>
          <w:rFonts w:ascii="Book Antiqua" w:hAnsi="Book Antiqua" w:cs="Calibri"/>
          <w:i/>
          <w:iCs/>
        </w:rPr>
        <w:t>Solo in caso di RTI/ATI, consorzio ordinario o aggregazione di rete</w:t>
      </w:r>
    </w:p>
    <w:tbl>
      <w:tblPr>
        <w:tblW w:w="6820" w:type="dxa"/>
        <w:jc w:val="center"/>
        <w:tblCellMar>
          <w:left w:w="70" w:type="dxa"/>
          <w:right w:w="70" w:type="dxa"/>
        </w:tblCellMar>
        <w:tblLook w:val="04A0" w:firstRow="1" w:lastRow="0" w:firstColumn="1" w:lastColumn="0" w:noHBand="0" w:noVBand="1"/>
      </w:tblPr>
      <w:tblGrid>
        <w:gridCol w:w="2600"/>
        <w:gridCol w:w="2020"/>
        <w:gridCol w:w="2200"/>
      </w:tblGrid>
      <w:tr w:rsidR="009C1FF3" w:rsidRPr="009C1FF3" w14:paraId="59401CDF" w14:textId="77777777" w:rsidTr="009C1FF3">
        <w:trPr>
          <w:trHeight w:val="630"/>
          <w:jc w:val="center"/>
        </w:trPr>
        <w:tc>
          <w:tcPr>
            <w:tcW w:w="2600" w:type="dxa"/>
            <w:tcBorders>
              <w:top w:val="single" w:sz="4" w:space="0" w:color="auto"/>
              <w:left w:val="single" w:sz="4" w:space="0" w:color="auto"/>
              <w:bottom w:val="single" w:sz="4" w:space="0" w:color="auto"/>
              <w:right w:val="single" w:sz="4" w:space="0" w:color="auto"/>
            </w:tcBorders>
            <w:vAlign w:val="center"/>
            <w:hideMark/>
          </w:tcPr>
          <w:p w14:paraId="09FFC90B"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Impresa</w:t>
            </w:r>
          </w:p>
        </w:tc>
        <w:tc>
          <w:tcPr>
            <w:tcW w:w="2020" w:type="dxa"/>
            <w:tcBorders>
              <w:top w:val="single" w:sz="4" w:space="0" w:color="auto"/>
              <w:left w:val="nil"/>
              <w:bottom w:val="single" w:sz="4" w:space="0" w:color="auto"/>
              <w:right w:val="single" w:sz="4" w:space="0" w:color="auto"/>
            </w:tcBorders>
            <w:vAlign w:val="center"/>
            <w:hideMark/>
          </w:tcPr>
          <w:p w14:paraId="34D054E2"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Quota OG6 (%)</w:t>
            </w:r>
          </w:p>
        </w:tc>
        <w:tc>
          <w:tcPr>
            <w:tcW w:w="2200" w:type="dxa"/>
            <w:tcBorders>
              <w:top w:val="single" w:sz="4" w:space="0" w:color="auto"/>
              <w:left w:val="nil"/>
              <w:bottom w:val="single" w:sz="4" w:space="0" w:color="auto"/>
              <w:right w:val="single" w:sz="4" w:space="0" w:color="auto"/>
            </w:tcBorders>
            <w:vAlign w:val="center"/>
            <w:hideMark/>
          </w:tcPr>
          <w:p w14:paraId="37552A2F"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Impresa esecutrice OG6</w:t>
            </w:r>
          </w:p>
        </w:tc>
      </w:tr>
      <w:tr w:rsidR="009C1FF3" w:rsidRPr="009C1FF3" w14:paraId="176B7E4B" w14:textId="77777777" w:rsidTr="009C1FF3">
        <w:trPr>
          <w:trHeight w:val="630"/>
          <w:jc w:val="center"/>
        </w:trPr>
        <w:tc>
          <w:tcPr>
            <w:tcW w:w="2600" w:type="dxa"/>
            <w:tcBorders>
              <w:top w:val="nil"/>
              <w:left w:val="single" w:sz="4" w:space="0" w:color="auto"/>
              <w:bottom w:val="single" w:sz="4" w:space="0" w:color="auto"/>
              <w:right w:val="single" w:sz="4" w:space="0" w:color="auto"/>
            </w:tcBorders>
            <w:vAlign w:val="center"/>
            <w:hideMark/>
          </w:tcPr>
          <w:p w14:paraId="0BA08203"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Mandataria / Capogruppo</w:t>
            </w:r>
          </w:p>
        </w:tc>
        <w:tc>
          <w:tcPr>
            <w:tcW w:w="2020" w:type="dxa"/>
            <w:tcBorders>
              <w:top w:val="nil"/>
              <w:left w:val="nil"/>
              <w:bottom w:val="single" w:sz="4" w:space="0" w:color="auto"/>
              <w:right w:val="single" w:sz="4" w:space="0" w:color="auto"/>
            </w:tcBorders>
            <w:vAlign w:val="center"/>
            <w:hideMark/>
          </w:tcPr>
          <w:p w14:paraId="27A86F41"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__ %</w:t>
            </w:r>
          </w:p>
        </w:tc>
        <w:tc>
          <w:tcPr>
            <w:tcW w:w="2200" w:type="dxa"/>
            <w:tcBorders>
              <w:top w:val="nil"/>
              <w:left w:val="nil"/>
              <w:bottom w:val="single" w:sz="4" w:space="0" w:color="auto"/>
              <w:right w:val="single" w:sz="4" w:space="0" w:color="auto"/>
            </w:tcBorders>
            <w:vAlign w:val="center"/>
            <w:hideMark/>
          </w:tcPr>
          <w:p w14:paraId="03C0D301" w14:textId="77777777" w:rsidR="009C1FF3" w:rsidRPr="009C1FF3" w:rsidRDefault="009C1FF3" w:rsidP="000B10B3">
            <w:pPr>
              <w:spacing w:after="0" w:line="276" w:lineRule="auto"/>
              <w:jc w:val="center"/>
              <w:rPr>
                <w:rFonts w:ascii="Segoe UI Symbol" w:eastAsia="Times New Roman" w:hAnsi="Segoe UI Symbol" w:cs="Calibri"/>
                <w:color w:val="000000"/>
                <w:kern w:val="0"/>
                <w:sz w:val="24"/>
                <w:szCs w:val="24"/>
                <w:lang w:eastAsia="it-IT"/>
                <w14:ligatures w14:val="none"/>
              </w:rPr>
            </w:pPr>
            <w:r w:rsidRPr="009C1FF3">
              <w:rPr>
                <w:rFonts w:ascii="Segoe UI Symbol" w:eastAsia="Times New Roman" w:hAnsi="Segoe UI Symbol" w:cs="Calibri"/>
                <w:color w:val="000000"/>
                <w:kern w:val="0"/>
                <w:sz w:val="24"/>
                <w:szCs w:val="24"/>
                <w:lang w:eastAsia="it-IT"/>
                <w14:ligatures w14:val="none"/>
              </w:rPr>
              <w:t>☐</w:t>
            </w:r>
            <w:r w:rsidRPr="009C1FF3">
              <w:rPr>
                <w:rFonts w:ascii="Book Antiqua" w:eastAsia="Times New Roman" w:hAnsi="Book Antiqua" w:cs="Calibri"/>
                <w:color w:val="000000"/>
                <w:kern w:val="0"/>
                <w:sz w:val="24"/>
                <w:szCs w:val="24"/>
                <w:lang w:eastAsia="it-IT"/>
                <w14:ligatures w14:val="none"/>
              </w:rPr>
              <w:t xml:space="preserve"> Sì </w:t>
            </w:r>
            <w:r w:rsidRPr="009C1FF3">
              <w:rPr>
                <w:rFonts w:ascii="Segoe UI Symbol" w:eastAsia="Times New Roman" w:hAnsi="Segoe UI Symbol" w:cs="Calibri"/>
                <w:color w:val="000000"/>
                <w:kern w:val="0"/>
                <w:sz w:val="24"/>
                <w:szCs w:val="24"/>
                <w:lang w:eastAsia="it-IT"/>
                <w14:ligatures w14:val="none"/>
              </w:rPr>
              <w:t>☐</w:t>
            </w:r>
            <w:r w:rsidRPr="009C1FF3">
              <w:rPr>
                <w:rFonts w:ascii="Book Antiqua" w:eastAsia="Times New Roman" w:hAnsi="Book Antiqua" w:cs="Calibri"/>
                <w:color w:val="000000"/>
                <w:kern w:val="0"/>
                <w:sz w:val="24"/>
                <w:szCs w:val="24"/>
                <w:lang w:eastAsia="it-IT"/>
                <w14:ligatures w14:val="none"/>
              </w:rPr>
              <w:t xml:space="preserve"> No</w:t>
            </w:r>
          </w:p>
        </w:tc>
      </w:tr>
      <w:tr w:rsidR="009C1FF3" w:rsidRPr="009C1FF3" w14:paraId="4CF264AE" w14:textId="77777777" w:rsidTr="009C1FF3">
        <w:trPr>
          <w:trHeight w:val="345"/>
          <w:jc w:val="center"/>
        </w:trPr>
        <w:tc>
          <w:tcPr>
            <w:tcW w:w="2600" w:type="dxa"/>
            <w:tcBorders>
              <w:top w:val="nil"/>
              <w:left w:val="single" w:sz="4" w:space="0" w:color="auto"/>
              <w:bottom w:val="single" w:sz="4" w:space="0" w:color="auto"/>
              <w:right w:val="single" w:sz="4" w:space="0" w:color="auto"/>
            </w:tcBorders>
            <w:vAlign w:val="center"/>
            <w:hideMark/>
          </w:tcPr>
          <w:p w14:paraId="11D8CE2D"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Mandante 1</w:t>
            </w:r>
          </w:p>
        </w:tc>
        <w:tc>
          <w:tcPr>
            <w:tcW w:w="2020" w:type="dxa"/>
            <w:tcBorders>
              <w:top w:val="nil"/>
              <w:left w:val="nil"/>
              <w:bottom w:val="single" w:sz="4" w:space="0" w:color="auto"/>
              <w:right w:val="single" w:sz="4" w:space="0" w:color="auto"/>
            </w:tcBorders>
            <w:vAlign w:val="center"/>
            <w:hideMark/>
          </w:tcPr>
          <w:p w14:paraId="456A6066"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__ %</w:t>
            </w:r>
          </w:p>
        </w:tc>
        <w:tc>
          <w:tcPr>
            <w:tcW w:w="2200" w:type="dxa"/>
            <w:tcBorders>
              <w:top w:val="nil"/>
              <w:left w:val="nil"/>
              <w:bottom w:val="single" w:sz="4" w:space="0" w:color="auto"/>
              <w:right w:val="single" w:sz="4" w:space="0" w:color="auto"/>
            </w:tcBorders>
            <w:vAlign w:val="center"/>
            <w:hideMark/>
          </w:tcPr>
          <w:p w14:paraId="1D0110E8" w14:textId="77777777" w:rsidR="009C1FF3" w:rsidRPr="009C1FF3" w:rsidRDefault="009C1FF3" w:rsidP="000B10B3">
            <w:pPr>
              <w:spacing w:after="0" w:line="276" w:lineRule="auto"/>
              <w:jc w:val="center"/>
              <w:rPr>
                <w:rFonts w:ascii="Segoe UI Symbol" w:eastAsia="Times New Roman" w:hAnsi="Segoe UI Symbol" w:cs="Calibri"/>
                <w:color w:val="000000"/>
                <w:kern w:val="0"/>
                <w:sz w:val="24"/>
                <w:szCs w:val="24"/>
                <w:lang w:eastAsia="it-IT"/>
                <w14:ligatures w14:val="none"/>
              </w:rPr>
            </w:pPr>
            <w:r w:rsidRPr="009C1FF3">
              <w:rPr>
                <w:rFonts w:ascii="Segoe UI Symbol" w:eastAsia="Times New Roman" w:hAnsi="Segoe UI Symbol" w:cs="Calibri"/>
                <w:color w:val="000000"/>
                <w:kern w:val="0"/>
                <w:sz w:val="24"/>
                <w:szCs w:val="24"/>
                <w:lang w:eastAsia="it-IT"/>
                <w14:ligatures w14:val="none"/>
              </w:rPr>
              <w:t>☐</w:t>
            </w:r>
            <w:r w:rsidRPr="009C1FF3">
              <w:rPr>
                <w:rFonts w:ascii="Book Antiqua" w:eastAsia="Times New Roman" w:hAnsi="Book Antiqua" w:cs="Calibri"/>
                <w:color w:val="000000"/>
                <w:kern w:val="0"/>
                <w:sz w:val="24"/>
                <w:szCs w:val="24"/>
                <w:lang w:eastAsia="it-IT"/>
                <w14:ligatures w14:val="none"/>
              </w:rPr>
              <w:t xml:space="preserve"> Sì </w:t>
            </w:r>
            <w:r w:rsidRPr="009C1FF3">
              <w:rPr>
                <w:rFonts w:ascii="Segoe UI Symbol" w:eastAsia="Times New Roman" w:hAnsi="Segoe UI Symbol" w:cs="Calibri"/>
                <w:color w:val="000000"/>
                <w:kern w:val="0"/>
                <w:sz w:val="24"/>
                <w:szCs w:val="24"/>
                <w:lang w:eastAsia="it-IT"/>
                <w14:ligatures w14:val="none"/>
              </w:rPr>
              <w:t>☐</w:t>
            </w:r>
            <w:r w:rsidRPr="009C1FF3">
              <w:rPr>
                <w:rFonts w:ascii="Book Antiqua" w:eastAsia="Times New Roman" w:hAnsi="Book Antiqua" w:cs="Calibri"/>
                <w:color w:val="000000"/>
                <w:kern w:val="0"/>
                <w:sz w:val="24"/>
                <w:szCs w:val="24"/>
                <w:lang w:eastAsia="it-IT"/>
                <w14:ligatures w14:val="none"/>
              </w:rPr>
              <w:t xml:space="preserve"> No</w:t>
            </w:r>
          </w:p>
        </w:tc>
      </w:tr>
      <w:tr w:rsidR="009C1FF3" w:rsidRPr="009C1FF3" w14:paraId="74C4AE83" w14:textId="77777777" w:rsidTr="009C1FF3">
        <w:trPr>
          <w:trHeight w:val="345"/>
          <w:jc w:val="center"/>
        </w:trPr>
        <w:tc>
          <w:tcPr>
            <w:tcW w:w="2600" w:type="dxa"/>
            <w:tcBorders>
              <w:top w:val="nil"/>
              <w:left w:val="single" w:sz="4" w:space="0" w:color="auto"/>
              <w:bottom w:val="single" w:sz="4" w:space="0" w:color="auto"/>
              <w:right w:val="single" w:sz="4" w:space="0" w:color="auto"/>
            </w:tcBorders>
            <w:vAlign w:val="center"/>
            <w:hideMark/>
          </w:tcPr>
          <w:p w14:paraId="0A0D3D3B"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Mandante 2</w:t>
            </w:r>
          </w:p>
        </w:tc>
        <w:tc>
          <w:tcPr>
            <w:tcW w:w="2020" w:type="dxa"/>
            <w:tcBorders>
              <w:top w:val="nil"/>
              <w:left w:val="nil"/>
              <w:bottom w:val="single" w:sz="4" w:space="0" w:color="auto"/>
              <w:right w:val="single" w:sz="4" w:space="0" w:color="auto"/>
            </w:tcBorders>
            <w:vAlign w:val="center"/>
            <w:hideMark/>
          </w:tcPr>
          <w:p w14:paraId="38F2C7FE"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__ %</w:t>
            </w:r>
          </w:p>
        </w:tc>
        <w:tc>
          <w:tcPr>
            <w:tcW w:w="2200" w:type="dxa"/>
            <w:tcBorders>
              <w:top w:val="nil"/>
              <w:left w:val="nil"/>
              <w:bottom w:val="single" w:sz="4" w:space="0" w:color="auto"/>
              <w:right w:val="single" w:sz="4" w:space="0" w:color="auto"/>
            </w:tcBorders>
            <w:vAlign w:val="center"/>
            <w:hideMark/>
          </w:tcPr>
          <w:p w14:paraId="54EF20A8" w14:textId="77777777" w:rsidR="009C1FF3" w:rsidRPr="009C1FF3" w:rsidRDefault="009C1FF3" w:rsidP="000B10B3">
            <w:pPr>
              <w:spacing w:after="0" w:line="276" w:lineRule="auto"/>
              <w:jc w:val="center"/>
              <w:rPr>
                <w:rFonts w:ascii="Segoe UI Symbol" w:eastAsia="Times New Roman" w:hAnsi="Segoe UI Symbol" w:cs="Calibri"/>
                <w:color w:val="000000"/>
                <w:kern w:val="0"/>
                <w:sz w:val="24"/>
                <w:szCs w:val="24"/>
                <w:lang w:eastAsia="it-IT"/>
                <w14:ligatures w14:val="none"/>
              </w:rPr>
            </w:pPr>
            <w:r w:rsidRPr="009C1FF3">
              <w:rPr>
                <w:rFonts w:ascii="Segoe UI Symbol" w:eastAsia="Times New Roman" w:hAnsi="Segoe UI Symbol" w:cs="Calibri"/>
                <w:color w:val="000000"/>
                <w:kern w:val="0"/>
                <w:sz w:val="24"/>
                <w:szCs w:val="24"/>
                <w:lang w:eastAsia="it-IT"/>
                <w14:ligatures w14:val="none"/>
              </w:rPr>
              <w:t>☐</w:t>
            </w:r>
            <w:r w:rsidRPr="009C1FF3">
              <w:rPr>
                <w:rFonts w:ascii="Book Antiqua" w:eastAsia="Times New Roman" w:hAnsi="Book Antiqua" w:cs="Calibri"/>
                <w:color w:val="000000"/>
                <w:kern w:val="0"/>
                <w:sz w:val="24"/>
                <w:szCs w:val="24"/>
                <w:lang w:eastAsia="it-IT"/>
                <w14:ligatures w14:val="none"/>
              </w:rPr>
              <w:t xml:space="preserve"> Sì </w:t>
            </w:r>
            <w:r w:rsidRPr="009C1FF3">
              <w:rPr>
                <w:rFonts w:ascii="Segoe UI Symbol" w:eastAsia="Times New Roman" w:hAnsi="Segoe UI Symbol" w:cs="Calibri"/>
                <w:color w:val="000000"/>
                <w:kern w:val="0"/>
                <w:sz w:val="24"/>
                <w:szCs w:val="24"/>
                <w:lang w:eastAsia="it-IT"/>
                <w14:ligatures w14:val="none"/>
              </w:rPr>
              <w:t>☐</w:t>
            </w:r>
            <w:r w:rsidRPr="009C1FF3">
              <w:rPr>
                <w:rFonts w:ascii="Book Antiqua" w:eastAsia="Times New Roman" w:hAnsi="Book Antiqua" w:cs="Calibri"/>
                <w:color w:val="000000"/>
                <w:kern w:val="0"/>
                <w:sz w:val="24"/>
                <w:szCs w:val="24"/>
                <w:lang w:eastAsia="it-IT"/>
                <w14:ligatures w14:val="none"/>
              </w:rPr>
              <w:t xml:space="preserve"> No</w:t>
            </w:r>
          </w:p>
        </w:tc>
      </w:tr>
      <w:tr w:rsidR="009C1FF3" w:rsidRPr="009C1FF3" w14:paraId="6B7A138B" w14:textId="77777777" w:rsidTr="009C1FF3">
        <w:trPr>
          <w:trHeight w:val="345"/>
          <w:jc w:val="center"/>
        </w:trPr>
        <w:tc>
          <w:tcPr>
            <w:tcW w:w="2600" w:type="dxa"/>
            <w:tcBorders>
              <w:top w:val="nil"/>
              <w:left w:val="single" w:sz="4" w:space="0" w:color="auto"/>
              <w:bottom w:val="single" w:sz="4" w:space="0" w:color="auto"/>
              <w:right w:val="single" w:sz="4" w:space="0" w:color="auto"/>
            </w:tcBorders>
            <w:vAlign w:val="center"/>
            <w:hideMark/>
          </w:tcPr>
          <w:p w14:paraId="3867BD7E"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Mandante 3</w:t>
            </w:r>
          </w:p>
        </w:tc>
        <w:tc>
          <w:tcPr>
            <w:tcW w:w="2020" w:type="dxa"/>
            <w:tcBorders>
              <w:top w:val="nil"/>
              <w:left w:val="nil"/>
              <w:bottom w:val="single" w:sz="4" w:space="0" w:color="auto"/>
              <w:right w:val="single" w:sz="4" w:space="0" w:color="auto"/>
            </w:tcBorders>
            <w:vAlign w:val="center"/>
            <w:hideMark/>
          </w:tcPr>
          <w:p w14:paraId="7EDD65CF" w14:textId="77777777" w:rsidR="009C1FF3" w:rsidRPr="009C1FF3" w:rsidRDefault="009C1FF3" w:rsidP="000B10B3">
            <w:pPr>
              <w:spacing w:after="0" w:line="276" w:lineRule="auto"/>
              <w:jc w:val="center"/>
              <w:rPr>
                <w:rFonts w:ascii="Book Antiqua" w:eastAsia="Times New Roman" w:hAnsi="Book Antiqua" w:cs="Calibri"/>
                <w:color w:val="000000"/>
                <w:kern w:val="0"/>
                <w:sz w:val="24"/>
                <w:szCs w:val="24"/>
                <w:lang w:eastAsia="it-IT"/>
                <w14:ligatures w14:val="none"/>
              </w:rPr>
            </w:pPr>
            <w:r w:rsidRPr="009C1FF3">
              <w:rPr>
                <w:rFonts w:ascii="Book Antiqua" w:eastAsia="Times New Roman" w:hAnsi="Book Antiqua" w:cs="Calibri"/>
                <w:color w:val="000000"/>
                <w:kern w:val="0"/>
                <w:sz w:val="24"/>
                <w:szCs w:val="24"/>
                <w:lang w:eastAsia="it-IT"/>
                <w14:ligatures w14:val="none"/>
              </w:rPr>
              <w:t>__ %</w:t>
            </w:r>
          </w:p>
        </w:tc>
        <w:tc>
          <w:tcPr>
            <w:tcW w:w="2200" w:type="dxa"/>
            <w:tcBorders>
              <w:top w:val="nil"/>
              <w:left w:val="nil"/>
              <w:bottom w:val="single" w:sz="4" w:space="0" w:color="auto"/>
              <w:right w:val="single" w:sz="4" w:space="0" w:color="auto"/>
            </w:tcBorders>
            <w:vAlign w:val="center"/>
            <w:hideMark/>
          </w:tcPr>
          <w:p w14:paraId="0E97AAA4" w14:textId="77777777" w:rsidR="009C1FF3" w:rsidRPr="009C1FF3" w:rsidRDefault="009C1FF3" w:rsidP="000B10B3">
            <w:pPr>
              <w:spacing w:after="0" w:line="276" w:lineRule="auto"/>
              <w:jc w:val="center"/>
              <w:rPr>
                <w:rFonts w:ascii="Segoe UI Symbol" w:eastAsia="Times New Roman" w:hAnsi="Segoe UI Symbol" w:cs="Calibri"/>
                <w:color w:val="000000"/>
                <w:kern w:val="0"/>
                <w:sz w:val="24"/>
                <w:szCs w:val="24"/>
                <w:lang w:eastAsia="it-IT"/>
                <w14:ligatures w14:val="none"/>
              </w:rPr>
            </w:pPr>
            <w:r w:rsidRPr="009C1FF3">
              <w:rPr>
                <w:rFonts w:ascii="Segoe UI Symbol" w:eastAsia="Times New Roman" w:hAnsi="Segoe UI Symbol" w:cs="Calibri"/>
                <w:color w:val="000000"/>
                <w:kern w:val="0"/>
                <w:sz w:val="24"/>
                <w:szCs w:val="24"/>
                <w:lang w:eastAsia="it-IT"/>
                <w14:ligatures w14:val="none"/>
              </w:rPr>
              <w:t>☐</w:t>
            </w:r>
            <w:r w:rsidRPr="009C1FF3">
              <w:rPr>
                <w:rFonts w:ascii="Book Antiqua" w:eastAsia="Times New Roman" w:hAnsi="Book Antiqua" w:cs="Calibri"/>
                <w:color w:val="000000"/>
                <w:kern w:val="0"/>
                <w:sz w:val="24"/>
                <w:szCs w:val="24"/>
                <w:lang w:eastAsia="it-IT"/>
                <w14:ligatures w14:val="none"/>
              </w:rPr>
              <w:t xml:space="preserve"> Sì </w:t>
            </w:r>
            <w:r w:rsidRPr="009C1FF3">
              <w:rPr>
                <w:rFonts w:ascii="Segoe UI Symbol" w:eastAsia="Times New Roman" w:hAnsi="Segoe UI Symbol" w:cs="Calibri"/>
                <w:color w:val="000000"/>
                <w:kern w:val="0"/>
                <w:sz w:val="24"/>
                <w:szCs w:val="24"/>
                <w:lang w:eastAsia="it-IT"/>
                <w14:ligatures w14:val="none"/>
              </w:rPr>
              <w:t>☐</w:t>
            </w:r>
            <w:r w:rsidRPr="009C1FF3">
              <w:rPr>
                <w:rFonts w:ascii="Book Antiqua" w:eastAsia="Times New Roman" w:hAnsi="Book Antiqua" w:cs="Calibri"/>
                <w:color w:val="000000"/>
                <w:kern w:val="0"/>
                <w:sz w:val="24"/>
                <w:szCs w:val="24"/>
                <w:lang w:eastAsia="it-IT"/>
                <w14:ligatures w14:val="none"/>
              </w:rPr>
              <w:t xml:space="preserve"> No</w:t>
            </w:r>
          </w:p>
        </w:tc>
      </w:tr>
    </w:tbl>
    <w:p w14:paraId="6FD958ED" w14:textId="77777777" w:rsidR="009C1FF3" w:rsidRDefault="009C1FF3" w:rsidP="000B10B3">
      <w:pPr>
        <w:pStyle w:val="Rientrocorpodeltesto"/>
        <w:tabs>
          <w:tab w:val="left" w:pos="5194"/>
        </w:tabs>
        <w:spacing w:line="276" w:lineRule="auto"/>
        <w:jc w:val="both"/>
        <w:rPr>
          <w:rFonts w:ascii="Book Antiqua" w:hAnsi="Book Antiqua" w:cs="Calibri"/>
          <w:sz w:val="24"/>
          <w:szCs w:val="24"/>
        </w:rPr>
      </w:pPr>
    </w:p>
    <w:p w14:paraId="12484655" w14:textId="00B0249D" w:rsidR="009C1FF3" w:rsidRPr="009C1FF3" w:rsidRDefault="009C1FF3" w:rsidP="000B10B3">
      <w:pPr>
        <w:pStyle w:val="Rientrocorpodeltesto"/>
        <w:tabs>
          <w:tab w:val="left" w:pos="5194"/>
        </w:tabs>
        <w:spacing w:line="276" w:lineRule="auto"/>
        <w:jc w:val="both"/>
        <w:rPr>
          <w:rFonts w:ascii="Book Antiqua" w:hAnsi="Book Antiqua" w:cs="Calibri"/>
          <w:b w:val="0"/>
          <w:bCs/>
          <w:sz w:val="24"/>
          <w:szCs w:val="24"/>
        </w:rPr>
      </w:pPr>
      <w:r w:rsidRPr="009C1FF3">
        <w:rPr>
          <w:rFonts w:ascii="Book Antiqua" w:hAnsi="Book Antiqua" w:cs="Calibri"/>
          <w:b w:val="0"/>
          <w:bCs/>
          <w:sz w:val="24"/>
          <w:szCs w:val="24"/>
        </w:rPr>
        <w:t>Le quote sopra indicate costituiscono la configurazione soggettiva dichiarata in sede di manifestazione di interesse ai fini della formazione della graduatoria comparativa.</w:t>
      </w:r>
    </w:p>
    <w:p w14:paraId="2B36F14B" w14:textId="77777777" w:rsidR="009C1FF3" w:rsidRDefault="009C1FF3" w:rsidP="000B10B3">
      <w:pPr>
        <w:pStyle w:val="Rientrocorpodeltesto"/>
        <w:tabs>
          <w:tab w:val="left" w:pos="5194"/>
        </w:tabs>
        <w:spacing w:line="276" w:lineRule="auto"/>
        <w:jc w:val="both"/>
        <w:rPr>
          <w:rFonts w:ascii="Book Antiqua" w:hAnsi="Book Antiqua" w:cs="Calibri"/>
          <w:sz w:val="24"/>
          <w:szCs w:val="24"/>
        </w:rPr>
      </w:pPr>
    </w:p>
    <w:p w14:paraId="095EB1DE" w14:textId="79BEE3D2" w:rsidR="00DC100E" w:rsidRPr="00DC100E" w:rsidRDefault="00DC100E" w:rsidP="000B10B3">
      <w:pPr>
        <w:pStyle w:val="Rientrocorpodeltesto"/>
        <w:tabs>
          <w:tab w:val="left" w:pos="5194"/>
        </w:tabs>
        <w:spacing w:line="276" w:lineRule="auto"/>
        <w:jc w:val="both"/>
        <w:rPr>
          <w:rFonts w:ascii="Book Antiqua" w:hAnsi="Book Antiqua" w:cs="Calibri"/>
          <w:sz w:val="24"/>
          <w:szCs w:val="24"/>
        </w:rPr>
      </w:pPr>
      <w:r w:rsidRPr="00DC100E">
        <w:rPr>
          <w:rFonts w:ascii="Book Antiqua" w:hAnsi="Book Antiqua" w:cs="Calibri"/>
          <w:sz w:val="24"/>
          <w:szCs w:val="24"/>
        </w:rPr>
        <w:t>A tal fine ai sensi degli articoli 46, 47 e 77-bis del d.P.R. 28 dicembre 2000, n. 445, e successive modifiche, consapevole delle sanzioni penali previste dall'articolo 76 del medesimo d.P.R.</w:t>
      </w:r>
      <w:r w:rsidRPr="00DC100E">
        <w:rPr>
          <w:rFonts w:ascii="Book Antiqua" w:hAnsi="Book Antiqua" w:cs="Calibri"/>
          <w:sz w:val="24"/>
          <w:szCs w:val="24"/>
        </w:rPr>
        <w:br/>
        <w:t>n. 445/2000, per le ipotesi di falsità in atti e dichiarazioni mendaci ivi indicate,</w:t>
      </w:r>
    </w:p>
    <w:p w14:paraId="2CAA1EBD" w14:textId="10DA3AA3" w:rsidR="00DC100E" w:rsidRDefault="00DC100E" w:rsidP="000B10B3">
      <w:pPr>
        <w:spacing w:after="0" w:line="276" w:lineRule="auto"/>
        <w:ind w:left="-5" w:hanging="10"/>
        <w:contextualSpacing/>
        <w:jc w:val="both"/>
        <w:rPr>
          <w:rFonts w:ascii="Book Antiqua" w:eastAsia="Arial" w:hAnsi="Book Antiqua" w:cs="Arial"/>
          <w:sz w:val="24"/>
          <w:szCs w:val="24"/>
        </w:rPr>
      </w:pPr>
    </w:p>
    <w:p w14:paraId="144F7574" w14:textId="77777777" w:rsidR="00DC100E" w:rsidRPr="0045413A" w:rsidRDefault="00DC100E" w:rsidP="000B10B3">
      <w:pPr>
        <w:spacing w:before="240" w:after="0" w:line="276" w:lineRule="auto"/>
        <w:ind w:left="55"/>
        <w:contextualSpacing/>
        <w:jc w:val="center"/>
        <w:rPr>
          <w:rFonts w:ascii="Book Antiqua" w:eastAsia="Arial" w:hAnsi="Book Antiqua" w:cs="Arial"/>
          <w:b/>
          <w:sz w:val="24"/>
          <w:szCs w:val="24"/>
        </w:rPr>
      </w:pPr>
      <w:r w:rsidRPr="0045413A">
        <w:rPr>
          <w:rFonts w:ascii="Book Antiqua" w:eastAsia="Arial" w:hAnsi="Book Antiqua" w:cs="Arial"/>
          <w:b/>
          <w:sz w:val="24"/>
          <w:szCs w:val="24"/>
        </w:rPr>
        <w:t xml:space="preserve">DICHIARA </w:t>
      </w:r>
    </w:p>
    <w:p w14:paraId="7DA47E70" w14:textId="1335F703" w:rsidR="007A3925" w:rsidRPr="00CF34C1" w:rsidRDefault="00C54BB3" w:rsidP="000B10B3">
      <w:pPr>
        <w:pStyle w:val="Paragrafoelenco"/>
        <w:numPr>
          <w:ilvl w:val="0"/>
          <w:numId w:val="46"/>
        </w:numPr>
        <w:spacing w:after="0" w:line="276" w:lineRule="auto"/>
        <w:jc w:val="both"/>
        <w:rPr>
          <w:rFonts w:ascii="Book Antiqua" w:hAnsi="Book Antiqua"/>
          <w:sz w:val="24"/>
          <w:szCs w:val="24"/>
        </w:rPr>
      </w:pPr>
      <w:bookmarkStart w:id="1" w:name="_Hlk207972898"/>
      <w:r w:rsidRPr="00CF34C1">
        <w:rPr>
          <w:rFonts w:ascii="Book Antiqua" w:hAnsi="Book Antiqua"/>
          <w:sz w:val="24"/>
          <w:szCs w:val="24"/>
        </w:rPr>
        <w:t>di manifestare il proprio interesse a partecipare alla procedura negoziata senza bando, ai sensi dell’art. 50, comma 1, lett. d), del D.Lgs. 36/2023, che sarà espletata mediante piattaforma telematica SARDEGNACAT, per l’affidamento dei lavori in oggetto;</w:t>
      </w:r>
    </w:p>
    <w:p w14:paraId="4759951E" w14:textId="593C6967" w:rsidR="00DC100E" w:rsidRPr="00CF34C1" w:rsidRDefault="00DC100E" w:rsidP="000B10B3">
      <w:pPr>
        <w:pStyle w:val="Paragrafoelenco"/>
        <w:numPr>
          <w:ilvl w:val="0"/>
          <w:numId w:val="46"/>
        </w:numPr>
        <w:spacing w:after="0" w:line="276" w:lineRule="auto"/>
        <w:jc w:val="both"/>
        <w:rPr>
          <w:rFonts w:ascii="Book Antiqua" w:hAnsi="Book Antiqua"/>
          <w:sz w:val="24"/>
          <w:szCs w:val="24"/>
        </w:rPr>
      </w:pPr>
      <w:r w:rsidRPr="00CF34C1">
        <w:rPr>
          <w:rFonts w:ascii="Book Antiqua" w:eastAsia="Arial" w:hAnsi="Book Antiqua" w:cs="Arial"/>
          <w:sz w:val="24"/>
          <w:szCs w:val="24"/>
        </w:rPr>
        <w:t xml:space="preserve">di essere in possesso dei seguenti requisiti di ordine generale: </w:t>
      </w:r>
    </w:p>
    <w:bookmarkEnd w:id="1"/>
    <w:p w14:paraId="52BA7FA8" w14:textId="77777777" w:rsidR="00DC100E" w:rsidRPr="00CF34C1" w:rsidRDefault="00DC100E" w:rsidP="000B10B3">
      <w:pPr>
        <w:pStyle w:val="western"/>
        <w:numPr>
          <w:ilvl w:val="0"/>
          <w:numId w:val="50"/>
        </w:numPr>
        <w:spacing w:before="0"/>
        <w:ind w:left="1134"/>
        <w:rPr>
          <w:rFonts w:ascii="Book Antiqua" w:hAnsi="Book Antiqua"/>
        </w:rPr>
      </w:pPr>
      <w:r w:rsidRPr="00CF34C1">
        <w:rPr>
          <w:rFonts w:ascii="Book Antiqua" w:hAnsi="Book Antiqua"/>
        </w:rPr>
        <w:t xml:space="preserve">Insussistenza delle cause di esclusione previste al Capo II del Titolo IV della Parte V del Libro II del D.lgs. 36/2023;   </w:t>
      </w:r>
    </w:p>
    <w:p w14:paraId="57C02F1D" w14:textId="77777777" w:rsidR="00DC100E" w:rsidRPr="00CF34C1" w:rsidRDefault="00DC100E" w:rsidP="000B10B3">
      <w:pPr>
        <w:pStyle w:val="western"/>
        <w:numPr>
          <w:ilvl w:val="0"/>
          <w:numId w:val="50"/>
        </w:numPr>
        <w:spacing w:before="0"/>
        <w:ind w:left="1134"/>
        <w:rPr>
          <w:rFonts w:ascii="Book Antiqua" w:hAnsi="Book Antiqua"/>
        </w:rPr>
      </w:pPr>
      <w:r w:rsidRPr="00CF34C1">
        <w:rPr>
          <w:rFonts w:ascii="Book Antiqua" w:hAnsi="Book Antiqua"/>
        </w:rPr>
        <w:t xml:space="preserve">insussistenza delle cause di divieto, decadenza o sospensione di cui all’art. 67 del D.lgs. 159/2011;   </w:t>
      </w:r>
    </w:p>
    <w:p w14:paraId="02DC58A3" w14:textId="0E8EE040" w:rsidR="00DC100E" w:rsidRPr="00CF34C1" w:rsidRDefault="00DC100E" w:rsidP="000B10B3">
      <w:pPr>
        <w:pStyle w:val="western"/>
        <w:numPr>
          <w:ilvl w:val="0"/>
          <w:numId w:val="50"/>
        </w:numPr>
        <w:spacing w:before="0"/>
        <w:ind w:left="1134"/>
        <w:rPr>
          <w:rFonts w:ascii="Book Antiqua" w:hAnsi="Book Antiqua"/>
        </w:rPr>
      </w:pPr>
      <w:r w:rsidRPr="00CF34C1">
        <w:rPr>
          <w:rFonts w:ascii="Book Antiqua" w:hAnsi="Book Antiqua"/>
        </w:rPr>
        <w:t>insussistenza delle condizioni di cui all’art. 53, comma 16-ter del D.lgs. 165/2001 o che siano in cors</w:t>
      </w:r>
      <w:r w:rsidR="004255AC">
        <w:rPr>
          <w:rFonts w:ascii="Book Antiqua" w:hAnsi="Book Antiqua"/>
        </w:rPr>
        <w:t>o</w:t>
      </w:r>
      <w:r w:rsidRPr="00CF34C1">
        <w:rPr>
          <w:rFonts w:ascii="Book Antiqua" w:hAnsi="Book Antiqua"/>
        </w:rPr>
        <w:t xml:space="preserve">, ai sensi della normativa vigente, in ulteriori divieti a contrattare con la pubblica amministrazione.  </w:t>
      </w:r>
      <w:bookmarkStart w:id="2" w:name="_Hlk207971936"/>
    </w:p>
    <w:p w14:paraId="21E337C5" w14:textId="77777777" w:rsidR="00DC100E" w:rsidRPr="00CF34C1" w:rsidRDefault="00DC100E" w:rsidP="000B10B3">
      <w:pPr>
        <w:pStyle w:val="western"/>
        <w:numPr>
          <w:ilvl w:val="0"/>
          <w:numId w:val="50"/>
        </w:numPr>
        <w:spacing w:before="0"/>
        <w:ind w:left="1134"/>
        <w:rPr>
          <w:rFonts w:ascii="Book Antiqua" w:hAnsi="Book Antiqua"/>
        </w:rPr>
      </w:pPr>
      <w:r w:rsidRPr="00CF34C1">
        <w:rPr>
          <w:rFonts w:ascii="Book Antiqua" w:hAnsi="Book Antiqua"/>
        </w:rPr>
        <w:t>che nei propri confronti non sussistono le condizioni di cui all’art. 94, 95 e 96 del D. Lgs 36/2023</w:t>
      </w:r>
    </w:p>
    <w:p w14:paraId="6E7926B3" w14:textId="692F3A52" w:rsidR="00DC100E" w:rsidRPr="00CF34C1" w:rsidRDefault="00DC100E" w:rsidP="000B10B3">
      <w:pPr>
        <w:pStyle w:val="Paragrafoelenco"/>
        <w:spacing w:after="0" w:line="276" w:lineRule="auto"/>
        <w:ind w:left="1134"/>
        <w:jc w:val="center"/>
        <w:rPr>
          <w:rFonts w:ascii="Book Antiqua" w:hAnsi="Book Antiqua"/>
          <w:b/>
          <w:bCs/>
          <w:sz w:val="24"/>
          <w:szCs w:val="24"/>
        </w:rPr>
      </w:pPr>
      <w:r w:rsidRPr="00CF34C1">
        <w:rPr>
          <w:rFonts w:ascii="Book Antiqua" w:hAnsi="Book Antiqua"/>
          <w:b/>
          <w:bCs/>
          <w:sz w:val="24"/>
          <w:szCs w:val="24"/>
        </w:rPr>
        <w:t>ovvero</w:t>
      </w:r>
    </w:p>
    <w:p w14:paraId="752AC5C5" w14:textId="511F38C4" w:rsidR="000B10B3" w:rsidRDefault="00DC100E" w:rsidP="000B10B3">
      <w:pPr>
        <w:pStyle w:val="western"/>
        <w:numPr>
          <w:ilvl w:val="0"/>
          <w:numId w:val="50"/>
        </w:numPr>
        <w:spacing w:before="0"/>
        <w:ind w:left="1134"/>
        <w:rPr>
          <w:rFonts w:ascii="Book Antiqua" w:hAnsi="Book Antiqua"/>
        </w:rPr>
      </w:pPr>
      <w:r w:rsidRPr="00CF34C1">
        <w:rPr>
          <w:rFonts w:ascii="Book Antiqua" w:hAnsi="Book Antiqua"/>
        </w:rPr>
        <w:t>di aver subito le seguenti condanne penali (ivi comprese quelle per le quali abbia beneficiato della non menzione):</w:t>
      </w:r>
      <w:r w:rsidR="000B10B3">
        <w:rPr>
          <w:rFonts w:ascii="Book Antiqua" w:hAnsi="Book Antiqua"/>
        </w:rPr>
        <w:t xml:space="preserve">……………………………………………………………… </w:t>
      </w:r>
    </w:p>
    <w:p w14:paraId="58395992" w14:textId="25B48CED" w:rsidR="00DC100E" w:rsidRPr="000B10B3" w:rsidRDefault="000B10B3" w:rsidP="000B10B3">
      <w:pPr>
        <w:pStyle w:val="western"/>
        <w:spacing w:before="0"/>
        <w:ind w:left="1134"/>
        <w:rPr>
          <w:rFonts w:ascii="Book Antiqua" w:hAnsi="Book Antiqua"/>
        </w:rPr>
      </w:pPr>
      <w:r>
        <w:rPr>
          <w:rFonts w:ascii="Book Antiqua" w:hAnsi="Book Antiqua"/>
        </w:rPr>
        <w:t>…………………………………………………………………………………………………………………………………………………………………………………………………………</w:t>
      </w:r>
    </w:p>
    <w:p w14:paraId="5A41044F" w14:textId="194DC989" w:rsidR="00DC100E" w:rsidRPr="00CF34C1" w:rsidRDefault="00DC100E" w:rsidP="000B10B3">
      <w:pPr>
        <w:pStyle w:val="Paragrafoelenco"/>
        <w:numPr>
          <w:ilvl w:val="0"/>
          <w:numId w:val="46"/>
        </w:numPr>
        <w:spacing w:after="0" w:line="276" w:lineRule="auto"/>
        <w:jc w:val="both"/>
        <w:rPr>
          <w:rFonts w:ascii="Book Antiqua" w:hAnsi="Book Antiqua"/>
          <w:sz w:val="24"/>
          <w:szCs w:val="24"/>
        </w:rPr>
      </w:pPr>
      <w:r w:rsidRPr="00CF34C1">
        <w:rPr>
          <w:rFonts w:ascii="Book Antiqua" w:hAnsi="Book Antiqua"/>
          <w:sz w:val="24"/>
          <w:szCs w:val="24"/>
        </w:rPr>
        <w:t>di essere in possesso dei seguenti requisiti di idoneità professionale:</w:t>
      </w:r>
    </w:p>
    <w:bookmarkEnd w:id="2"/>
    <w:p w14:paraId="7AEFC46F" w14:textId="77777777" w:rsidR="00DC100E" w:rsidRPr="00CF34C1" w:rsidRDefault="00DC100E" w:rsidP="000B10B3">
      <w:pPr>
        <w:pStyle w:val="western"/>
        <w:numPr>
          <w:ilvl w:val="0"/>
          <w:numId w:val="50"/>
        </w:numPr>
        <w:spacing w:before="0"/>
        <w:rPr>
          <w:rFonts w:ascii="Book Antiqua" w:hAnsi="Book Antiqua"/>
        </w:rPr>
      </w:pPr>
      <w:r w:rsidRPr="00CF34C1">
        <w:rPr>
          <w:rFonts w:ascii="Book Antiqua" w:hAnsi="Book Antiqua"/>
        </w:rPr>
        <w:t xml:space="preserve">di essere iscritta - ai sensi dell’art. 7 del D.P.R. 7.12.95 n. 581 e s.m.i. - alla C.C.I.A.A. - Ufficio Registro delle Imprese - Sezione Ordinaria/Sezione Speciale della Provincia ove ha sede legale l’Impresa: </w:t>
      </w:r>
    </w:p>
    <w:p w14:paraId="1EACA466" w14:textId="77777777" w:rsidR="00DC100E" w:rsidRPr="00CF34C1" w:rsidRDefault="00DC100E" w:rsidP="000B10B3">
      <w:pPr>
        <w:spacing w:after="0" w:line="276" w:lineRule="auto"/>
        <w:ind w:left="716" w:hanging="10"/>
        <w:contextualSpacing/>
        <w:rPr>
          <w:rFonts w:ascii="Book Antiqua" w:hAnsi="Book Antiqua"/>
          <w:sz w:val="24"/>
          <w:szCs w:val="24"/>
        </w:rPr>
      </w:pPr>
      <w:r w:rsidRPr="00CF34C1">
        <w:rPr>
          <w:rFonts w:ascii="Book Antiqua" w:hAnsi="Book Antiqua"/>
          <w:sz w:val="24"/>
          <w:szCs w:val="24"/>
        </w:rPr>
        <w:t>Denominazione esatta: ……………………………………………………………………...</w:t>
      </w:r>
    </w:p>
    <w:p w14:paraId="602BA163" w14:textId="77777777" w:rsidR="00DC100E" w:rsidRPr="00CF34C1" w:rsidRDefault="00DC100E" w:rsidP="000B10B3">
      <w:pPr>
        <w:spacing w:after="0" w:line="276" w:lineRule="auto"/>
        <w:ind w:left="716" w:hanging="10"/>
        <w:contextualSpacing/>
        <w:rPr>
          <w:rFonts w:ascii="Book Antiqua" w:hAnsi="Book Antiqua"/>
          <w:sz w:val="24"/>
          <w:szCs w:val="24"/>
        </w:rPr>
      </w:pPr>
      <w:r w:rsidRPr="00CF34C1">
        <w:rPr>
          <w:rFonts w:ascii="Book Antiqua" w:hAnsi="Book Antiqua"/>
          <w:sz w:val="24"/>
          <w:szCs w:val="24"/>
        </w:rPr>
        <w:t xml:space="preserve">…………………………………………………………………………………………………  </w:t>
      </w:r>
    </w:p>
    <w:p w14:paraId="04DB45FC" w14:textId="77777777" w:rsidR="00DC100E" w:rsidRPr="00CF34C1" w:rsidRDefault="00DC100E" w:rsidP="000B10B3">
      <w:pPr>
        <w:spacing w:after="0" w:line="276" w:lineRule="auto"/>
        <w:ind w:left="716" w:hanging="10"/>
        <w:contextualSpacing/>
        <w:rPr>
          <w:rFonts w:ascii="Book Antiqua" w:hAnsi="Book Antiqua"/>
          <w:sz w:val="24"/>
          <w:szCs w:val="24"/>
        </w:rPr>
      </w:pPr>
      <w:r w:rsidRPr="00CF34C1">
        <w:rPr>
          <w:rFonts w:ascii="Book Antiqua" w:hAnsi="Book Antiqua"/>
          <w:sz w:val="24"/>
          <w:szCs w:val="24"/>
        </w:rPr>
        <w:t xml:space="preserve">N. e data iscrizione alla CCIAA: ......………….……………………………………………  </w:t>
      </w:r>
    </w:p>
    <w:p w14:paraId="6B18810D" w14:textId="77777777" w:rsidR="00DC100E" w:rsidRPr="00CF34C1" w:rsidRDefault="00DC100E" w:rsidP="000B10B3">
      <w:pPr>
        <w:spacing w:after="0" w:line="276" w:lineRule="auto"/>
        <w:ind w:left="716" w:hanging="10"/>
        <w:contextualSpacing/>
        <w:rPr>
          <w:rFonts w:ascii="Book Antiqua" w:hAnsi="Book Antiqua"/>
          <w:sz w:val="24"/>
          <w:szCs w:val="24"/>
        </w:rPr>
      </w:pPr>
      <w:r w:rsidRPr="00CF34C1">
        <w:rPr>
          <w:rFonts w:ascii="Book Antiqua" w:hAnsi="Book Antiqua"/>
          <w:sz w:val="24"/>
          <w:szCs w:val="24"/>
        </w:rPr>
        <w:t xml:space="preserve">Forma giuridica: ……………………..……………………………………………………… </w:t>
      </w:r>
    </w:p>
    <w:p w14:paraId="261BCBE1" w14:textId="77777777" w:rsidR="00DC100E" w:rsidRPr="00CF34C1" w:rsidRDefault="00DC100E" w:rsidP="000B10B3">
      <w:pPr>
        <w:spacing w:after="0" w:line="276" w:lineRule="auto"/>
        <w:ind w:left="716" w:hanging="10"/>
        <w:contextualSpacing/>
        <w:rPr>
          <w:rFonts w:ascii="Book Antiqua" w:hAnsi="Book Antiqua"/>
          <w:sz w:val="24"/>
          <w:szCs w:val="24"/>
        </w:rPr>
      </w:pPr>
      <w:r w:rsidRPr="00CF34C1">
        <w:rPr>
          <w:rFonts w:ascii="Book Antiqua" w:hAnsi="Book Antiqua"/>
          <w:sz w:val="24"/>
          <w:szCs w:val="24"/>
        </w:rPr>
        <w:t xml:space="preserve">Oggetto sociale: ……………………………………………………………………………... </w:t>
      </w:r>
    </w:p>
    <w:p w14:paraId="13694FD5" w14:textId="77777777" w:rsidR="00DC100E" w:rsidRPr="00CF34C1" w:rsidRDefault="00DC100E" w:rsidP="000B10B3">
      <w:pPr>
        <w:pStyle w:val="western"/>
        <w:numPr>
          <w:ilvl w:val="0"/>
          <w:numId w:val="50"/>
        </w:numPr>
        <w:spacing w:before="0"/>
        <w:rPr>
          <w:rFonts w:ascii="Book Antiqua" w:hAnsi="Book Antiqua" w:cs="Arial"/>
        </w:rPr>
      </w:pPr>
      <w:r w:rsidRPr="00CF34C1">
        <w:rPr>
          <w:rFonts w:ascii="Book Antiqua" w:hAnsi="Book Antiqua"/>
        </w:rPr>
        <w:t>di disporre della regolarità contributiva</w:t>
      </w:r>
    </w:p>
    <w:p w14:paraId="038AA26C" w14:textId="1DF89735" w:rsidR="007A3925" w:rsidRPr="00CF34C1" w:rsidRDefault="007A3925" w:rsidP="000B10B3">
      <w:pPr>
        <w:numPr>
          <w:ilvl w:val="0"/>
          <w:numId w:val="50"/>
        </w:numPr>
        <w:spacing w:after="0" w:line="276" w:lineRule="auto"/>
        <w:jc w:val="both"/>
        <w:rPr>
          <w:rFonts w:ascii="Book Antiqua" w:hAnsi="Book Antiqua" w:cs="Calibri"/>
          <w:sz w:val="24"/>
          <w:szCs w:val="24"/>
        </w:rPr>
      </w:pPr>
      <w:r w:rsidRPr="00CF34C1">
        <w:rPr>
          <w:rFonts w:ascii="Book Antiqua" w:hAnsi="Book Antiqua" w:cs="Calibri"/>
          <w:sz w:val="24"/>
          <w:szCs w:val="24"/>
        </w:rPr>
        <w:lastRenderedPageBreak/>
        <w:t>di essere in possesso di attestazione di qualificazione (SOA), di cui all’art. 100 comma 4 del D.Lgs. 36/2023 nella categoria</w:t>
      </w:r>
      <w:r w:rsidRPr="00CF34C1">
        <w:rPr>
          <w:rFonts w:ascii="Book Antiqua" w:hAnsi="Book Antiqua" w:cs="Calibri"/>
          <w:b/>
          <w:bCs/>
          <w:sz w:val="24"/>
          <w:szCs w:val="24"/>
        </w:rPr>
        <w:t xml:space="preserve"> OG6 classifica IV Bis</w:t>
      </w:r>
      <w:r w:rsidRPr="00CF34C1">
        <w:rPr>
          <w:rFonts w:ascii="Book Antiqua" w:hAnsi="Book Antiqua" w:cs="Calibri"/>
          <w:sz w:val="24"/>
          <w:szCs w:val="24"/>
        </w:rPr>
        <w:t xml:space="preserve"> </w:t>
      </w:r>
      <w:r w:rsidRPr="00CF34C1">
        <w:rPr>
          <w:rFonts w:ascii="Book Antiqua" w:hAnsi="Book Antiqua" w:cs="Calibri"/>
          <w:sz w:val="24"/>
          <w:szCs w:val="24"/>
        </w:rPr>
        <w:fldChar w:fldCharType="begin">
          <w:ffData>
            <w:name w:val="Controllo2"/>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in proprio </w:t>
      </w:r>
      <w:r w:rsidRPr="00CF34C1">
        <w:rPr>
          <w:rFonts w:ascii="Book Antiqua" w:hAnsi="Book Antiqua" w:cs="Calibri"/>
          <w:sz w:val="24"/>
          <w:szCs w:val="24"/>
        </w:rPr>
        <w:fldChar w:fldCharType="begin">
          <w:ffData>
            <w:name w:val="Controllo2"/>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tramite avvalimento </w:t>
      </w:r>
      <w:r w:rsidRPr="00CF34C1">
        <w:rPr>
          <w:rFonts w:ascii="Book Antiqua" w:hAnsi="Book Antiqua" w:cs="Calibri"/>
          <w:sz w:val="24"/>
          <w:szCs w:val="24"/>
        </w:rPr>
        <w:fldChar w:fldCharType="begin">
          <w:ffData>
            <w:name w:val="Controllo2"/>
            <w:enabled/>
            <w:calcOnExit w:val="0"/>
            <w:checkBox>
              <w:sizeAuto/>
              <w:default w:val="0"/>
            </w:checkBox>
          </w:ffData>
        </w:fldChar>
      </w:r>
      <w:r w:rsidRPr="00CF34C1">
        <w:rPr>
          <w:rFonts w:ascii="Book Antiqua" w:hAnsi="Book Antiqua" w:cs="Calibri"/>
          <w:sz w:val="24"/>
          <w:szCs w:val="24"/>
        </w:rPr>
        <w:instrText xml:space="preserve"> FORMCHECKBOX </w:instrText>
      </w:r>
      <w:r w:rsidRPr="00CF34C1">
        <w:rPr>
          <w:rFonts w:ascii="Book Antiqua" w:hAnsi="Book Antiqua" w:cs="Calibri"/>
          <w:sz w:val="24"/>
          <w:szCs w:val="24"/>
        </w:rPr>
      </w:r>
      <w:r w:rsidRPr="00CF34C1">
        <w:rPr>
          <w:rFonts w:ascii="Book Antiqua" w:hAnsi="Book Antiqua" w:cs="Calibri"/>
          <w:sz w:val="24"/>
          <w:szCs w:val="24"/>
        </w:rPr>
        <w:fldChar w:fldCharType="separate"/>
      </w:r>
      <w:r w:rsidRPr="00CF34C1">
        <w:rPr>
          <w:rFonts w:ascii="Book Antiqua" w:hAnsi="Book Antiqua" w:cs="Calibri"/>
          <w:sz w:val="24"/>
          <w:szCs w:val="24"/>
        </w:rPr>
        <w:fldChar w:fldCharType="end"/>
      </w:r>
      <w:r w:rsidRPr="00CF34C1">
        <w:rPr>
          <w:rFonts w:ascii="Book Antiqua" w:hAnsi="Book Antiqua" w:cs="Calibri"/>
          <w:sz w:val="24"/>
          <w:szCs w:val="24"/>
        </w:rPr>
        <w:t xml:space="preserve"> tramite R.T.I. da costituire o già costituito</w:t>
      </w:r>
    </w:p>
    <w:p w14:paraId="7885BE95" w14:textId="77777777" w:rsidR="007A3925" w:rsidRPr="00CF34C1" w:rsidRDefault="007A3925" w:rsidP="000B10B3">
      <w:pPr>
        <w:spacing w:after="0" w:line="276" w:lineRule="auto"/>
        <w:ind w:left="720"/>
        <w:jc w:val="both"/>
        <w:rPr>
          <w:rFonts w:ascii="Book Antiqua" w:hAnsi="Book Antiqua" w:cs="Calibri"/>
          <w:sz w:val="24"/>
          <w:szCs w:val="24"/>
        </w:rPr>
      </w:pPr>
      <w:r w:rsidRPr="00CF34C1">
        <w:rPr>
          <w:rFonts w:ascii="Book Antiqua" w:hAnsi="Book Antiqua" w:cs="Calibri"/>
          <w:sz w:val="24"/>
          <w:szCs w:val="24"/>
        </w:rPr>
        <w:t>Oppure (specificare)</w:t>
      </w:r>
    </w:p>
    <w:p w14:paraId="4490D6BB" w14:textId="3DED408E" w:rsidR="007A3925" w:rsidRPr="000B10B3" w:rsidRDefault="007A3925" w:rsidP="000B10B3">
      <w:pPr>
        <w:pStyle w:val="western"/>
        <w:numPr>
          <w:ilvl w:val="0"/>
          <w:numId w:val="50"/>
        </w:numPr>
        <w:spacing w:before="0"/>
        <w:rPr>
          <w:rFonts w:ascii="Book Antiqua" w:hAnsi="Book Antiqua" w:cs="Arial"/>
        </w:rPr>
      </w:pPr>
      <w:r w:rsidRPr="00CF34C1">
        <w:rPr>
          <w:rFonts w:ascii="Book Antiqua" w:hAnsi="Book Antiqua" w:cs="Calibri"/>
        </w:rPr>
        <w:t>___________________________________________________________________________________________________________________________________________________________________________________________________________________________________________________</w:t>
      </w:r>
    </w:p>
    <w:p w14:paraId="2E598F23" w14:textId="77777777" w:rsidR="000B10B3" w:rsidRPr="00CF34C1" w:rsidRDefault="000B10B3" w:rsidP="000B10B3">
      <w:pPr>
        <w:pStyle w:val="Paragrafoelenco"/>
        <w:spacing w:after="0" w:line="276" w:lineRule="auto"/>
        <w:jc w:val="center"/>
        <w:rPr>
          <w:rFonts w:ascii="Book Antiqua" w:hAnsi="Book Antiqua"/>
          <w:b/>
          <w:bCs/>
          <w:sz w:val="24"/>
          <w:szCs w:val="24"/>
        </w:rPr>
      </w:pPr>
      <w:r w:rsidRPr="00CF34C1">
        <w:rPr>
          <w:rFonts w:ascii="Book Antiqua" w:hAnsi="Book Antiqua"/>
          <w:b/>
          <w:bCs/>
          <w:sz w:val="24"/>
          <w:szCs w:val="24"/>
        </w:rPr>
        <w:t>ovvero</w:t>
      </w:r>
    </w:p>
    <w:p w14:paraId="676F1562" w14:textId="297F5B4E" w:rsidR="00DC100E" w:rsidRPr="00CF34C1" w:rsidRDefault="00DC100E" w:rsidP="000B10B3">
      <w:pPr>
        <w:pStyle w:val="western"/>
        <w:numPr>
          <w:ilvl w:val="0"/>
          <w:numId w:val="50"/>
        </w:numPr>
        <w:spacing w:before="0"/>
        <w:rPr>
          <w:rFonts w:ascii="Book Antiqua" w:hAnsi="Book Antiqua"/>
        </w:rPr>
      </w:pPr>
      <w:r w:rsidRPr="00CF34C1">
        <w:rPr>
          <w:rFonts w:ascii="Book Antiqua" w:hAnsi="Book Antiqua"/>
        </w:rPr>
        <w:t xml:space="preserve">di garantire il possesso delle dotazioni tecniche e strumentali richieste, attraverso l’istituto dell’Avvalimento di cui all’art.104 del D.lgs. n.36/2023 per le seguenti categorie e/o parti di opere: </w:t>
      </w:r>
    </w:p>
    <w:p w14:paraId="2B9431A3" w14:textId="448CEB47" w:rsidR="00DC100E" w:rsidRPr="00CF34C1" w:rsidRDefault="00DC100E" w:rsidP="000B10B3">
      <w:pPr>
        <w:spacing w:after="0" w:line="276" w:lineRule="auto"/>
        <w:ind w:left="641" w:hanging="10"/>
        <w:contextualSpacing/>
        <w:rPr>
          <w:rFonts w:ascii="Book Antiqua" w:hAnsi="Book Antiqua"/>
          <w:sz w:val="24"/>
          <w:szCs w:val="24"/>
        </w:rPr>
      </w:pPr>
      <w:r w:rsidRPr="00CF34C1">
        <w:rPr>
          <w:rFonts w:ascii="Book Antiqua" w:hAnsi="Book Antiqua"/>
          <w:sz w:val="24"/>
          <w:szCs w:val="24"/>
        </w:rPr>
        <w:t>…..........................................................................................................................................................................................................................................................................................................................................................................................................................................................................</w:t>
      </w:r>
    </w:p>
    <w:p w14:paraId="6F40F64E" w14:textId="77777777" w:rsidR="00DC100E" w:rsidRPr="00CF34C1" w:rsidRDefault="00DC100E" w:rsidP="000B10B3">
      <w:pPr>
        <w:spacing w:after="0" w:line="276" w:lineRule="auto"/>
        <w:ind w:left="641" w:hanging="10"/>
        <w:contextualSpacing/>
        <w:rPr>
          <w:rFonts w:ascii="Book Antiqua" w:hAnsi="Book Antiqua"/>
          <w:sz w:val="24"/>
          <w:szCs w:val="24"/>
        </w:rPr>
      </w:pPr>
      <w:r w:rsidRPr="00CF34C1">
        <w:rPr>
          <w:rFonts w:ascii="Book Antiqua" w:hAnsi="Book Antiqua"/>
          <w:sz w:val="24"/>
          <w:szCs w:val="24"/>
        </w:rPr>
        <w:t xml:space="preserve"> </w:t>
      </w:r>
    </w:p>
    <w:p w14:paraId="74FB6B58" w14:textId="2B51AA1F" w:rsidR="00DC100E" w:rsidRPr="00CF34C1" w:rsidRDefault="00DC100E" w:rsidP="000B10B3">
      <w:pPr>
        <w:spacing w:after="0" w:line="276" w:lineRule="auto"/>
        <w:ind w:left="626" w:hanging="10"/>
        <w:contextualSpacing/>
        <w:rPr>
          <w:rFonts w:ascii="Book Antiqua" w:hAnsi="Book Antiqua"/>
          <w:sz w:val="24"/>
          <w:szCs w:val="24"/>
        </w:rPr>
      </w:pPr>
      <w:r w:rsidRPr="00CF34C1">
        <w:rPr>
          <w:rFonts w:ascii="Book Antiqua" w:hAnsi="Book Antiqua"/>
          <w:sz w:val="24"/>
          <w:szCs w:val="24"/>
        </w:rPr>
        <w:t>Nome e requisiti Impresa ausiliaria:</w:t>
      </w:r>
      <w:r w:rsidR="000B10B3">
        <w:rPr>
          <w:rFonts w:ascii="Book Antiqua" w:hAnsi="Book Antiqua"/>
          <w:sz w:val="24"/>
          <w:szCs w:val="24"/>
        </w:rPr>
        <w:t xml:space="preserve"> </w:t>
      </w:r>
      <w:r w:rsidRPr="00CF34C1">
        <w:rPr>
          <w:rFonts w:ascii="Book Antiqua" w:hAnsi="Book Antiqua"/>
          <w:sz w:val="24"/>
          <w:szCs w:val="24"/>
        </w:rPr>
        <w:t>…................................................................................................................................................</w:t>
      </w:r>
      <w:r w:rsidR="009C1FF3" w:rsidRPr="00CF34C1">
        <w:rPr>
          <w:rFonts w:ascii="Book Antiqua" w:hAnsi="Book Antiqua"/>
          <w:sz w:val="24"/>
          <w:szCs w:val="24"/>
        </w:rPr>
        <w:t>.....</w:t>
      </w:r>
    </w:p>
    <w:p w14:paraId="6C520F3E" w14:textId="6D2ADBBB" w:rsidR="00DC100E" w:rsidRPr="00CF34C1" w:rsidRDefault="00DC100E" w:rsidP="000B10B3">
      <w:pPr>
        <w:spacing w:after="0" w:line="276" w:lineRule="auto"/>
        <w:ind w:left="731" w:hanging="10"/>
        <w:contextualSpacing/>
        <w:jc w:val="both"/>
        <w:rPr>
          <w:rFonts w:ascii="Book Antiqua" w:hAnsi="Book Antiqua"/>
          <w:sz w:val="24"/>
          <w:szCs w:val="24"/>
        </w:rPr>
      </w:pPr>
      <w:r w:rsidRPr="00CF34C1">
        <w:rPr>
          <w:rFonts w:ascii="Book Antiqua" w:hAnsi="Book Antiqua"/>
          <w:sz w:val="24"/>
          <w:szCs w:val="24"/>
        </w:rPr>
        <w:t>.........................................................................................................................................................</w:t>
      </w:r>
    </w:p>
    <w:p w14:paraId="4CF06B88" w14:textId="5F8E860D" w:rsidR="009C1FF3" w:rsidRPr="00CF34C1" w:rsidRDefault="009C1FF3" w:rsidP="000B10B3">
      <w:pPr>
        <w:spacing w:after="0" w:line="276" w:lineRule="auto"/>
        <w:ind w:left="731" w:hanging="10"/>
        <w:contextualSpacing/>
        <w:jc w:val="both"/>
        <w:rPr>
          <w:rFonts w:ascii="Book Antiqua" w:hAnsi="Book Antiqua"/>
          <w:sz w:val="24"/>
          <w:szCs w:val="24"/>
        </w:rPr>
      </w:pPr>
      <w:r w:rsidRPr="00CF34C1">
        <w:rPr>
          <w:rFonts w:ascii="Book Antiqua" w:hAnsi="Book Antiqua"/>
          <w:sz w:val="24"/>
          <w:szCs w:val="24"/>
        </w:rPr>
        <w:t>Quota di esecuzione delle lavorazioni OG6 riferita al concorrente</w:t>
      </w:r>
    </w:p>
    <w:p w14:paraId="5D3913E4" w14:textId="77777777" w:rsidR="009C1FF3" w:rsidRPr="00CF34C1" w:rsidRDefault="009C1FF3" w:rsidP="000B10B3">
      <w:pPr>
        <w:spacing w:after="0" w:line="276" w:lineRule="auto"/>
        <w:ind w:left="716" w:hanging="10"/>
        <w:contextualSpacing/>
        <w:jc w:val="both"/>
        <w:rPr>
          <w:rFonts w:ascii="Book Antiqua" w:hAnsi="Book Antiqua"/>
          <w:sz w:val="24"/>
          <w:szCs w:val="24"/>
        </w:rPr>
      </w:pPr>
      <w:r w:rsidRPr="00CF34C1">
        <w:rPr>
          <w:rFonts w:ascii="Book Antiqua" w:hAnsi="Book Antiqua"/>
          <w:sz w:val="24"/>
          <w:szCs w:val="24"/>
        </w:rPr>
        <w:t>….....................................................................................................................................................</w:t>
      </w:r>
    </w:p>
    <w:p w14:paraId="71BD0C09" w14:textId="77777777" w:rsidR="009C1FF3" w:rsidRPr="00CF34C1" w:rsidRDefault="009C1FF3" w:rsidP="000B10B3">
      <w:pPr>
        <w:spacing w:after="0" w:line="276" w:lineRule="auto"/>
        <w:ind w:left="731" w:hanging="10"/>
        <w:contextualSpacing/>
        <w:jc w:val="both"/>
        <w:rPr>
          <w:rFonts w:ascii="Book Antiqua" w:hAnsi="Book Antiqua"/>
          <w:sz w:val="24"/>
          <w:szCs w:val="24"/>
        </w:rPr>
      </w:pPr>
      <w:r w:rsidRPr="00CF34C1">
        <w:rPr>
          <w:rFonts w:ascii="Book Antiqua" w:hAnsi="Book Antiqua"/>
          <w:sz w:val="24"/>
          <w:szCs w:val="24"/>
        </w:rPr>
        <w:t>.........................................................................................................................................................</w:t>
      </w:r>
    </w:p>
    <w:p w14:paraId="231FBC87" w14:textId="39362A13" w:rsidR="00DC100E" w:rsidRPr="00CF34C1" w:rsidRDefault="009C1FF3" w:rsidP="000B10B3">
      <w:pPr>
        <w:spacing w:after="0" w:line="276" w:lineRule="auto"/>
        <w:ind w:left="731" w:hanging="10"/>
        <w:contextualSpacing/>
        <w:jc w:val="both"/>
        <w:rPr>
          <w:rFonts w:ascii="Book Antiqua" w:hAnsi="Book Antiqua"/>
          <w:sz w:val="24"/>
          <w:szCs w:val="24"/>
        </w:rPr>
      </w:pPr>
      <w:r w:rsidRPr="00CF34C1">
        <w:rPr>
          <w:rFonts w:ascii="Book Antiqua" w:hAnsi="Book Antiqua"/>
          <w:sz w:val="24"/>
          <w:szCs w:val="24"/>
        </w:rPr>
        <w:t>Il concorrente dichiara che l’impresa ausiliaria mette a disposizione i requisiti e le risorse necessarie ai sensi dell’art. 104 del D.Lgs. 36/2023, fermo restando che il contratto di avvalimento sarà prodotto in sede di gara in caso di invito alla procedura negoziata.</w:t>
      </w:r>
    </w:p>
    <w:p w14:paraId="13905C64" w14:textId="0E92B07C" w:rsidR="00DC100E" w:rsidRPr="00CF34C1" w:rsidRDefault="00C54BB3" w:rsidP="000B10B3">
      <w:pPr>
        <w:pStyle w:val="Paragrafoelenco"/>
        <w:numPr>
          <w:ilvl w:val="0"/>
          <w:numId w:val="46"/>
        </w:numPr>
        <w:spacing w:after="0" w:line="276" w:lineRule="auto"/>
        <w:jc w:val="both"/>
        <w:rPr>
          <w:rFonts w:ascii="Book Antiqua" w:hAnsi="Book Antiqua"/>
          <w:sz w:val="24"/>
          <w:szCs w:val="24"/>
        </w:rPr>
      </w:pPr>
      <w:r w:rsidRPr="00CF34C1">
        <w:rPr>
          <w:rFonts w:ascii="Book Antiqua" w:hAnsi="Book Antiqua"/>
          <w:sz w:val="24"/>
          <w:szCs w:val="24"/>
        </w:rPr>
        <w:t>di riservarsi la facoltà di ricorrere al subappalto, ai sensi dell’art. 119 del D.Lgs. 36/2023, per le seguenti lavorazioni o parti di lavorazioni:</w:t>
      </w:r>
      <w:r w:rsidR="00DC100E" w:rsidRPr="00CF34C1">
        <w:rPr>
          <w:rFonts w:ascii="Book Antiqua" w:hAnsi="Book Antiqua"/>
          <w:sz w:val="24"/>
          <w:szCs w:val="24"/>
        </w:rPr>
        <w:t xml:space="preserve"> </w:t>
      </w:r>
    </w:p>
    <w:p w14:paraId="24351789" w14:textId="77777777" w:rsidR="00DC100E" w:rsidRPr="00CF34C1" w:rsidRDefault="00DC100E" w:rsidP="000B10B3">
      <w:pPr>
        <w:pStyle w:val="Paragrafoelenco"/>
        <w:spacing w:after="0" w:line="276" w:lineRule="auto"/>
        <w:jc w:val="both"/>
        <w:rPr>
          <w:rFonts w:ascii="Book Antiqua" w:hAnsi="Book Antiqua"/>
          <w:sz w:val="24"/>
          <w:szCs w:val="24"/>
        </w:rPr>
      </w:pPr>
      <w:r w:rsidRPr="00CF34C1">
        <w:rPr>
          <w:rFonts w:ascii="Book Antiqua" w:hAnsi="Book Antiqua"/>
          <w:sz w:val="24"/>
          <w:szCs w:val="24"/>
        </w:rPr>
        <w:t>…................................................................................................................................................</w:t>
      </w:r>
    </w:p>
    <w:p w14:paraId="23D4A6E2" w14:textId="77777777" w:rsidR="00DC100E" w:rsidRPr="00CF34C1" w:rsidRDefault="00DC100E" w:rsidP="000B10B3">
      <w:pPr>
        <w:pStyle w:val="Paragrafoelenco"/>
        <w:spacing w:after="0" w:line="276" w:lineRule="auto"/>
        <w:jc w:val="both"/>
        <w:rPr>
          <w:rFonts w:ascii="Book Antiqua" w:hAnsi="Book Antiqua"/>
          <w:sz w:val="24"/>
          <w:szCs w:val="24"/>
        </w:rPr>
      </w:pPr>
      <w:r w:rsidRPr="00CF34C1">
        <w:rPr>
          <w:rFonts w:ascii="Book Antiqua" w:hAnsi="Book Antiqua"/>
          <w:sz w:val="24"/>
          <w:szCs w:val="24"/>
        </w:rPr>
        <w:t>...........................................................................................................................................................................................................................................................................................................................................................................................................................................................</w:t>
      </w:r>
    </w:p>
    <w:p w14:paraId="5FBBDB10" w14:textId="77777777" w:rsidR="00DC100E" w:rsidRPr="00CF34C1" w:rsidRDefault="00DC100E" w:rsidP="000B10B3">
      <w:pPr>
        <w:pStyle w:val="Standard"/>
        <w:keepLines/>
        <w:numPr>
          <w:ilvl w:val="0"/>
          <w:numId w:val="46"/>
        </w:numPr>
        <w:tabs>
          <w:tab w:val="left" w:pos="284"/>
        </w:tabs>
        <w:spacing w:line="276" w:lineRule="auto"/>
        <w:jc w:val="both"/>
        <w:rPr>
          <w:rFonts w:ascii="Book Antiqua" w:hAnsi="Book Antiqua" w:cs="Arial"/>
        </w:rPr>
      </w:pPr>
      <w:r w:rsidRPr="00CF34C1">
        <w:rPr>
          <w:rFonts w:ascii="Book Antiqua" w:hAnsi="Book Antiqua" w:cs="Arial"/>
        </w:rPr>
        <w:t>che verso i propri dipendenti applica il/i seguente/i contratto/i collettivo/i nazionale di lavoro (CCNL):</w:t>
      </w:r>
    </w:p>
    <w:p w14:paraId="44CFEFD8" w14:textId="77777777" w:rsidR="00DC100E" w:rsidRPr="00CF34C1" w:rsidRDefault="00DC100E" w:rsidP="000B10B3">
      <w:pPr>
        <w:pStyle w:val="Paragrafoelenco"/>
        <w:keepLines/>
        <w:tabs>
          <w:tab w:val="left" w:pos="284"/>
        </w:tabs>
        <w:spacing w:before="120" w:after="0" w:line="276" w:lineRule="auto"/>
        <w:jc w:val="both"/>
        <w:rPr>
          <w:rFonts w:ascii="Book Antiqua" w:hAnsi="Book Antiqua" w:cs="Arial"/>
          <w:sz w:val="24"/>
          <w:szCs w:val="24"/>
        </w:rPr>
      </w:pPr>
      <w:r w:rsidRPr="00CF34C1">
        <w:rPr>
          <w:rFonts w:ascii="Book Antiqua" w:hAnsi="Book Antiqua" w:cs="Arial"/>
          <w:sz w:val="24"/>
          <w:szCs w:val="24"/>
        </w:rPr>
        <w:t> Edile industria</w:t>
      </w:r>
      <w:r w:rsidRPr="00CF34C1">
        <w:rPr>
          <w:rFonts w:ascii="Book Antiqua" w:hAnsi="Book Antiqua" w:cs="Arial"/>
          <w:sz w:val="24"/>
          <w:szCs w:val="24"/>
        </w:rPr>
        <w:tab/>
      </w:r>
      <w:r w:rsidRPr="00CF34C1">
        <w:rPr>
          <w:rFonts w:ascii="Book Antiqua" w:hAnsi="Book Antiqua" w:cs="Arial"/>
          <w:sz w:val="24"/>
          <w:szCs w:val="24"/>
        </w:rPr>
        <w:t> Edile piccola media impresa (MPMI)</w:t>
      </w:r>
      <w:r w:rsidRPr="00CF34C1">
        <w:rPr>
          <w:rFonts w:ascii="Book Antiqua" w:hAnsi="Book Antiqua" w:cs="Arial"/>
          <w:sz w:val="24"/>
          <w:szCs w:val="24"/>
        </w:rPr>
        <w:tab/>
      </w:r>
      <w:r w:rsidRPr="00CF34C1">
        <w:rPr>
          <w:rFonts w:ascii="Book Antiqua" w:hAnsi="Book Antiqua" w:cs="Arial"/>
          <w:sz w:val="24"/>
          <w:szCs w:val="24"/>
        </w:rPr>
        <w:t> Edile cooperazione</w:t>
      </w:r>
    </w:p>
    <w:p w14:paraId="0E015690" w14:textId="028CF933" w:rsidR="00DC100E" w:rsidRPr="000B10B3" w:rsidRDefault="00DC100E" w:rsidP="000B10B3">
      <w:pPr>
        <w:pStyle w:val="Paragrafoelenco"/>
        <w:keepLines/>
        <w:tabs>
          <w:tab w:val="left" w:pos="284"/>
        </w:tabs>
        <w:spacing w:before="120" w:after="0" w:line="276" w:lineRule="auto"/>
        <w:jc w:val="both"/>
        <w:rPr>
          <w:rFonts w:ascii="Book Antiqua" w:hAnsi="Book Antiqua" w:cs="Arial"/>
          <w:sz w:val="24"/>
          <w:szCs w:val="24"/>
        </w:rPr>
      </w:pPr>
      <w:r w:rsidRPr="00CF34C1">
        <w:rPr>
          <w:rFonts w:ascii="Book Antiqua" w:hAnsi="Book Antiqua" w:cs="Arial"/>
          <w:sz w:val="24"/>
          <w:szCs w:val="24"/>
        </w:rPr>
        <w:t xml:space="preserve"> Edile Artigianato </w:t>
      </w:r>
      <w:r w:rsidRPr="00CF34C1">
        <w:rPr>
          <w:rFonts w:ascii="Book Antiqua" w:hAnsi="Book Antiqua" w:cs="Arial"/>
          <w:sz w:val="24"/>
          <w:szCs w:val="24"/>
        </w:rPr>
        <w:tab/>
      </w:r>
      <w:r w:rsidRPr="00CF34C1">
        <w:rPr>
          <w:rFonts w:ascii="Book Antiqua" w:hAnsi="Book Antiqua" w:cs="Arial"/>
          <w:sz w:val="24"/>
          <w:szCs w:val="24"/>
        </w:rPr>
        <w:t xml:space="preserve"> Edile con solo impiegati e tecnici </w:t>
      </w:r>
      <w:r w:rsidRPr="00CF34C1">
        <w:rPr>
          <w:rFonts w:ascii="Book Antiqua" w:hAnsi="Book Antiqua" w:cs="Arial"/>
          <w:sz w:val="24"/>
          <w:szCs w:val="24"/>
        </w:rPr>
        <w:tab/>
      </w:r>
      <w:r w:rsidRPr="00CF34C1">
        <w:rPr>
          <w:rFonts w:ascii="Book Antiqua" w:hAnsi="Book Antiqua" w:cs="Arial"/>
          <w:sz w:val="24"/>
          <w:szCs w:val="24"/>
        </w:rPr>
        <w:tab/>
      </w:r>
      <w:r w:rsidRPr="00CF34C1">
        <w:rPr>
          <w:rFonts w:ascii="Book Antiqua" w:hAnsi="Book Antiqua" w:cs="Arial"/>
          <w:sz w:val="24"/>
          <w:szCs w:val="24"/>
        </w:rPr>
        <w:t> Altro _______________</w:t>
      </w:r>
    </w:p>
    <w:p w14:paraId="646286AF" w14:textId="77777777" w:rsidR="00DC100E" w:rsidRPr="00CF34C1" w:rsidRDefault="00DC100E" w:rsidP="000B10B3">
      <w:pPr>
        <w:pStyle w:val="Paragrafoelenco"/>
        <w:keepLines/>
        <w:numPr>
          <w:ilvl w:val="0"/>
          <w:numId w:val="46"/>
        </w:numPr>
        <w:tabs>
          <w:tab w:val="left" w:pos="284"/>
        </w:tabs>
        <w:spacing w:before="360" w:after="0" w:line="276" w:lineRule="auto"/>
        <w:jc w:val="both"/>
        <w:rPr>
          <w:rFonts w:ascii="Book Antiqua" w:hAnsi="Book Antiqua" w:cs="Arial"/>
          <w:sz w:val="24"/>
          <w:szCs w:val="24"/>
        </w:rPr>
      </w:pPr>
      <w:r w:rsidRPr="00CF34C1">
        <w:rPr>
          <w:rFonts w:ascii="Book Antiqua" w:hAnsi="Book Antiqua" w:cs="Arial"/>
          <w:sz w:val="24"/>
          <w:szCs w:val="24"/>
        </w:rPr>
        <w:lastRenderedPageBreak/>
        <w:t>che la dimensione aziendale della Ditta offerente è la seguente: n. _______ dipendenti, di cui n. _______disabili ai sensi della Legge n. 68/1999.</w:t>
      </w:r>
    </w:p>
    <w:p w14:paraId="20C93976" w14:textId="5D1CA1E6" w:rsidR="007A3925" w:rsidRPr="00CF34C1" w:rsidRDefault="007A3925" w:rsidP="000B10B3">
      <w:pPr>
        <w:pStyle w:val="Paragrafoelenco"/>
        <w:numPr>
          <w:ilvl w:val="0"/>
          <w:numId w:val="46"/>
        </w:numPr>
        <w:spacing w:after="0" w:line="276" w:lineRule="auto"/>
        <w:jc w:val="both"/>
        <w:rPr>
          <w:rFonts w:ascii="Book Antiqua" w:hAnsi="Book Antiqua"/>
          <w:sz w:val="24"/>
          <w:szCs w:val="24"/>
        </w:rPr>
      </w:pPr>
      <w:r w:rsidRPr="00CF34C1">
        <w:rPr>
          <w:rFonts w:ascii="Book Antiqua" w:hAnsi="Book Antiqua"/>
          <w:sz w:val="24"/>
          <w:szCs w:val="24"/>
        </w:rPr>
        <w:t>Di avere preso visione degli elaborati progettuali;</w:t>
      </w:r>
    </w:p>
    <w:p w14:paraId="32D5E681" w14:textId="6ACEF63C" w:rsidR="00DC100E" w:rsidRPr="000B10B3" w:rsidRDefault="00DC100E" w:rsidP="000B10B3">
      <w:pPr>
        <w:pStyle w:val="Paragrafoelenco"/>
        <w:numPr>
          <w:ilvl w:val="0"/>
          <w:numId w:val="46"/>
        </w:numPr>
        <w:spacing w:after="0" w:line="276" w:lineRule="auto"/>
        <w:jc w:val="both"/>
        <w:rPr>
          <w:rFonts w:ascii="Book Antiqua" w:hAnsi="Book Antiqua"/>
          <w:sz w:val="24"/>
          <w:szCs w:val="24"/>
        </w:rPr>
      </w:pPr>
      <w:r w:rsidRPr="00CF34C1">
        <w:rPr>
          <w:rFonts w:ascii="Book Antiqua" w:eastAsia="Arial" w:hAnsi="Book Antiqua" w:cs="Arial"/>
          <w:sz w:val="24"/>
          <w:szCs w:val="24"/>
        </w:rPr>
        <w:t xml:space="preserve">di avere preso conoscenza della tipologia e delle caratteristiche dei lavori previsti in appalto e dei requisiti richiesti per il loro affidamento e la successiva esecuzione e di avere preso conoscenza delle particolari condizioni espresse nell’Avviso di manifestazione di Interesse; </w:t>
      </w:r>
    </w:p>
    <w:p w14:paraId="5C2BB218" w14:textId="0C75DAAA" w:rsidR="000B10B3" w:rsidRPr="00CF34C1" w:rsidRDefault="000B10B3" w:rsidP="000B10B3">
      <w:pPr>
        <w:pStyle w:val="Paragrafoelenco"/>
        <w:numPr>
          <w:ilvl w:val="0"/>
          <w:numId w:val="46"/>
        </w:numPr>
        <w:spacing w:after="0" w:line="276" w:lineRule="auto"/>
        <w:jc w:val="both"/>
        <w:rPr>
          <w:rFonts w:ascii="Book Antiqua" w:hAnsi="Book Antiqua"/>
          <w:sz w:val="24"/>
          <w:szCs w:val="24"/>
        </w:rPr>
      </w:pPr>
      <w:r>
        <w:rPr>
          <w:rFonts w:ascii="Book Antiqua" w:eastAsia="Arial" w:hAnsi="Book Antiqua" w:cs="Arial"/>
          <w:sz w:val="24"/>
          <w:szCs w:val="24"/>
        </w:rPr>
        <w:t xml:space="preserve">di aver letto, compreso a accettato le condizioni particolari a cui è sottoposta l’esecuzione dell’appalto, di cui all’art. 10 dell’Avviso di Manifestazione di Interesse, in particolare per ciò che concerne il rispetto dei tempi e quanto disciplinato in tema in </w:t>
      </w:r>
      <w:r>
        <w:rPr>
          <w:rFonts w:ascii="Book Antiqua" w:eastAsia="Arial" w:hAnsi="Book Antiqua" w:cs="Arial"/>
          <w:i/>
          <w:iCs/>
          <w:sz w:val="24"/>
          <w:szCs w:val="24"/>
        </w:rPr>
        <w:t>Anticipazione di cui all’art. 25 del D.lgs 36/2023;</w:t>
      </w:r>
    </w:p>
    <w:p w14:paraId="52F8B12A" w14:textId="77777777" w:rsidR="00DC100E" w:rsidRPr="00CF34C1" w:rsidRDefault="00DC100E" w:rsidP="000B10B3">
      <w:pPr>
        <w:pStyle w:val="Paragrafoelenco"/>
        <w:numPr>
          <w:ilvl w:val="0"/>
          <w:numId w:val="46"/>
        </w:numPr>
        <w:spacing w:before="240" w:after="0" w:line="276" w:lineRule="auto"/>
        <w:jc w:val="both"/>
        <w:rPr>
          <w:rFonts w:ascii="Book Antiqua" w:hAnsi="Book Antiqua"/>
          <w:sz w:val="24"/>
          <w:szCs w:val="24"/>
        </w:rPr>
      </w:pPr>
      <w:r w:rsidRPr="00CF34C1">
        <w:rPr>
          <w:rFonts w:ascii="Book Antiqua" w:eastAsia="Arial" w:hAnsi="Book Antiqua" w:cs="Arial"/>
          <w:sz w:val="24"/>
          <w:szCs w:val="24"/>
        </w:rPr>
        <w:t xml:space="preserve">Che l'operatore economico non partecipa contemporaneamente alla procedura, ai sensi dell’art 68 del Codice: </w:t>
      </w:r>
    </w:p>
    <w:p w14:paraId="29B16AFB" w14:textId="77777777" w:rsidR="00DC100E" w:rsidRPr="00CF34C1" w:rsidRDefault="00DC100E" w:rsidP="000B10B3">
      <w:pPr>
        <w:numPr>
          <w:ilvl w:val="2"/>
          <w:numId w:val="45"/>
        </w:numPr>
        <w:spacing w:after="0" w:line="276" w:lineRule="auto"/>
        <w:ind w:hanging="280"/>
        <w:contextualSpacing/>
        <w:jc w:val="both"/>
        <w:rPr>
          <w:rFonts w:ascii="Book Antiqua" w:hAnsi="Book Antiqua"/>
          <w:sz w:val="24"/>
          <w:szCs w:val="24"/>
        </w:rPr>
      </w:pPr>
      <w:r w:rsidRPr="00CF34C1">
        <w:rPr>
          <w:rFonts w:ascii="Book Antiqua" w:eastAsia="Arial" w:hAnsi="Book Antiqua" w:cs="Arial"/>
          <w:sz w:val="24"/>
          <w:szCs w:val="24"/>
        </w:rPr>
        <w:t xml:space="preserve">individualmente e in raggruppamento temporaneo o consorzio ordinario o aggregazione di imprese di rete, oppure in più di un raggruppamento temporaneo o consorzio ordinario o aggregazione di imprese di rete; </w:t>
      </w:r>
    </w:p>
    <w:p w14:paraId="1661E70B" w14:textId="77777777" w:rsidR="00DC100E" w:rsidRPr="00CF34C1" w:rsidRDefault="00DC100E" w:rsidP="000B10B3">
      <w:pPr>
        <w:numPr>
          <w:ilvl w:val="2"/>
          <w:numId w:val="45"/>
        </w:numPr>
        <w:spacing w:after="0" w:line="276" w:lineRule="auto"/>
        <w:ind w:hanging="280"/>
        <w:contextualSpacing/>
        <w:jc w:val="both"/>
        <w:rPr>
          <w:rFonts w:ascii="Book Antiqua" w:hAnsi="Book Antiqua"/>
          <w:sz w:val="24"/>
          <w:szCs w:val="24"/>
        </w:rPr>
      </w:pPr>
      <w:r w:rsidRPr="00CF34C1">
        <w:rPr>
          <w:rFonts w:ascii="Book Antiqua" w:eastAsia="Arial" w:hAnsi="Book Antiqua" w:cs="Arial"/>
          <w:sz w:val="24"/>
          <w:szCs w:val="24"/>
        </w:rPr>
        <w:t xml:space="preserve">individualmente o in raggruppamento temporaneo o consorzio ordinario o aggregazione di imprese di rete e quale consorziata di un consorzio stabile o di un consorzio di cooperative o di imprese artigiane per la quale il consorzio concorre e a tal fine indicata per l'esecuzione; </w:t>
      </w:r>
    </w:p>
    <w:p w14:paraId="45113AD3" w14:textId="77777777" w:rsidR="00DC100E" w:rsidRPr="00CF34C1" w:rsidRDefault="00DC100E" w:rsidP="000B10B3">
      <w:pPr>
        <w:numPr>
          <w:ilvl w:val="0"/>
          <w:numId w:val="46"/>
        </w:numPr>
        <w:suppressLineNumbers/>
        <w:spacing w:after="0" w:line="276" w:lineRule="auto"/>
        <w:jc w:val="both"/>
        <w:rPr>
          <w:rFonts w:ascii="Book Antiqua" w:hAnsi="Book Antiqua"/>
          <w:sz w:val="24"/>
          <w:szCs w:val="24"/>
        </w:rPr>
      </w:pPr>
      <w:r w:rsidRPr="00CF34C1">
        <w:rPr>
          <w:rFonts w:ascii="Book Antiqua" w:hAnsi="Book Antiqua"/>
          <w:sz w:val="24"/>
          <w:szCs w:val="24"/>
        </w:rPr>
        <w:t>di essere a conoscenza che la successiva procedura verrà esperita sulla piattaforma SARDEGNA CAT, accessibile per i soli utenti registrati; a tal fine si precisa che le modalità di registrazione al suddetto sistema sono esplicate nelle linee guida per l’utilizzo della piattaforma stessa;</w:t>
      </w:r>
    </w:p>
    <w:p w14:paraId="410A980E" w14:textId="77777777" w:rsidR="00DC100E" w:rsidRPr="00CF34C1" w:rsidRDefault="00DC100E" w:rsidP="000B10B3">
      <w:pPr>
        <w:pStyle w:val="Paragrafoelenco"/>
        <w:numPr>
          <w:ilvl w:val="0"/>
          <w:numId w:val="46"/>
        </w:numPr>
        <w:spacing w:after="0" w:line="276" w:lineRule="auto"/>
        <w:jc w:val="both"/>
        <w:rPr>
          <w:rFonts w:ascii="Book Antiqua" w:hAnsi="Book Antiqua"/>
          <w:sz w:val="24"/>
          <w:szCs w:val="24"/>
        </w:rPr>
      </w:pPr>
      <w:r w:rsidRPr="00CF34C1">
        <w:rPr>
          <w:rFonts w:ascii="Book Antiqua" w:hAnsi="Book Antiqua"/>
          <w:bCs/>
          <w:sz w:val="24"/>
          <w:szCs w:val="24"/>
        </w:rPr>
        <w:t>di esonerare il Consorzio di Bonifica d’Ogliastra da qualsiasi responsabilità per malfunzionamento di qualsiasi natura, mancato funzionamento o interruzioni di funzionamento del portale telematico Sardegna CAT</w:t>
      </w:r>
    </w:p>
    <w:p w14:paraId="4E781E09" w14:textId="77777777" w:rsidR="00DC100E" w:rsidRPr="00CF34C1" w:rsidRDefault="00DC100E" w:rsidP="000B10B3">
      <w:pPr>
        <w:pStyle w:val="Paragrafoelenco"/>
        <w:numPr>
          <w:ilvl w:val="0"/>
          <w:numId w:val="46"/>
        </w:numPr>
        <w:spacing w:after="0" w:line="276" w:lineRule="auto"/>
        <w:jc w:val="both"/>
        <w:rPr>
          <w:rFonts w:ascii="Book Antiqua" w:hAnsi="Book Antiqua"/>
          <w:sz w:val="24"/>
          <w:szCs w:val="24"/>
        </w:rPr>
      </w:pPr>
      <w:r w:rsidRPr="00CF34C1">
        <w:rPr>
          <w:rFonts w:ascii="Book Antiqua" w:hAnsi="Book Antiqua"/>
          <w:bCs/>
          <w:sz w:val="24"/>
          <w:szCs w:val="24"/>
        </w:rPr>
        <w:t>di essere a conoscenza che la presente istanza non costituisce prova di possesso dei requisiti generali e speciali, richiesti per l’affidamento dell’appalto in oggetto</w:t>
      </w:r>
    </w:p>
    <w:p w14:paraId="71252E03" w14:textId="77777777" w:rsidR="00DC100E" w:rsidRPr="00CF34C1" w:rsidRDefault="00DC100E" w:rsidP="000B10B3">
      <w:pPr>
        <w:pStyle w:val="Paragrafoelenco"/>
        <w:numPr>
          <w:ilvl w:val="0"/>
          <w:numId w:val="46"/>
        </w:numPr>
        <w:spacing w:after="0" w:line="276" w:lineRule="auto"/>
        <w:jc w:val="both"/>
        <w:rPr>
          <w:rFonts w:ascii="Book Antiqua" w:hAnsi="Book Antiqua"/>
          <w:sz w:val="24"/>
          <w:szCs w:val="24"/>
        </w:rPr>
      </w:pPr>
      <w:r w:rsidRPr="00CF34C1">
        <w:rPr>
          <w:rFonts w:ascii="Book Antiqua" w:hAnsi="Book Antiqua" w:cs="Arial"/>
          <w:bCs/>
          <w:sz w:val="24"/>
          <w:szCs w:val="24"/>
        </w:rPr>
        <w:t>di essere a conoscenza che la presente istanza non costituisce proposta contrattuale e non vincola in alcun modo l’amministrazione che sarà libera di seguire anche altre procedure e che la stessa amministrazione si riserva di interrompere in qualsiasi momento, per ragioni di sua esclusiva competenza, il procedimento avviato, senza che i soggetti istanti possano vantare alcuna pretesa;</w:t>
      </w:r>
    </w:p>
    <w:p w14:paraId="035F6A87" w14:textId="3D4A05A8" w:rsidR="007A3925" w:rsidRPr="00CF34C1" w:rsidRDefault="007A3925" w:rsidP="00197220">
      <w:pPr>
        <w:pStyle w:val="Paragrafoelenco"/>
        <w:numPr>
          <w:ilvl w:val="0"/>
          <w:numId w:val="46"/>
        </w:numPr>
        <w:spacing w:after="0" w:line="276" w:lineRule="auto"/>
        <w:jc w:val="both"/>
        <w:rPr>
          <w:rFonts w:ascii="Book Antiqua" w:hAnsi="Book Antiqua"/>
          <w:sz w:val="24"/>
          <w:szCs w:val="24"/>
        </w:rPr>
      </w:pPr>
      <w:r w:rsidRPr="00CF34C1">
        <w:rPr>
          <w:rFonts w:ascii="Book Antiqua" w:hAnsi="Book Antiqua"/>
          <w:sz w:val="24"/>
          <w:szCs w:val="24"/>
        </w:rPr>
        <w:t>di accettare sin d’ora, nel caso in cui venga selezionato e invitato alla procedura negoziata per l’esecuzione dei lavori in oggetto, tutte le condizioni e clausole, nessuna esclusa ed eccettuata, previste nell’avviso di manifestazione di interesse</w:t>
      </w:r>
      <w:r w:rsidR="00197220">
        <w:rPr>
          <w:rFonts w:ascii="Book Antiqua" w:hAnsi="Book Antiqua"/>
          <w:sz w:val="24"/>
          <w:szCs w:val="24"/>
        </w:rPr>
        <w:t xml:space="preserve">, in particolare </w:t>
      </w:r>
      <w:r w:rsidR="00197220">
        <w:rPr>
          <w:rFonts w:ascii="Book Antiqua" w:hAnsi="Book Antiqua"/>
          <w:sz w:val="24"/>
          <w:szCs w:val="24"/>
        </w:rPr>
        <w:lastRenderedPageBreak/>
        <w:t>per quanto strettamente connesso agli obblighi derivanti dal finanziamento FSC 2021 – 2027;</w:t>
      </w:r>
    </w:p>
    <w:p w14:paraId="3A6314C3" w14:textId="5A3D7932" w:rsidR="00DC100E" w:rsidRPr="00CF34C1" w:rsidRDefault="00DC100E" w:rsidP="000B10B3">
      <w:pPr>
        <w:pStyle w:val="Paragrafoelenco"/>
        <w:numPr>
          <w:ilvl w:val="0"/>
          <w:numId w:val="46"/>
        </w:numPr>
        <w:spacing w:after="0" w:line="276" w:lineRule="auto"/>
        <w:jc w:val="both"/>
        <w:rPr>
          <w:rFonts w:ascii="Book Antiqua" w:hAnsi="Book Antiqua"/>
          <w:sz w:val="24"/>
          <w:szCs w:val="24"/>
        </w:rPr>
      </w:pPr>
      <w:r w:rsidRPr="00CF34C1">
        <w:rPr>
          <w:rFonts w:ascii="Book Antiqua" w:hAnsi="Book Antiqua" w:cs="Arial"/>
          <w:bCs/>
          <w:sz w:val="24"/>
          <w:szCs w:val="24"/>
        </w:rPr>
        <w:t>di essere informato, tramite apposita informativa resa disponibile dall’ente a cui è indirizzato il presente documento, ai sensi e per gli effetti degli articoli 13 e seg. del Regolamento Generale sulla Protezione dei Dati (RGPD-UE 2016/679), che i dati personali raccolti saranno trattati, anche con strumenti informatici, esclusivamente nell’ambito del procedimento per il quale la presente istanza/dichiarazione viene resa.</w:t>
      </w:r>
    </w:p>
    <w:p w14:paraId="0620576F" w14:textId="77777777" w:rsidR="00DC100E" w:rsidRDefault="00DC100E" w:rsidP="000B10B3">
      <w:pPr>
        <w:pStyle w:val="Paragrafoelenco"/>
        <w:numPr>
          <w:ilvl w:val="0"/>
          <w:numId w:val="46"/>
        </w:numPr>
        <w:spacing w:after="0" w:line="276" w:lineRule="auto"/>
        <w:jc w:val="both"/>
        <w:rPr>
          <w:rFonts w:ascii="Book Antiqua" w:hAnsi="Book Antiqua"/>
          <w:sz w:val="24"/>
          <w:szCs w:val="24"/>
        </w:rPr>
      </w:pPr>
      <w:r w:rsidRPr="00CF34C1">
        <w:rPr>
          <w:rFonts w:ascii="Book Antiqua" w:hAnsi="Book Antiqua"/>
          <w:sz w:val="24"/>
          <w:szCs w:val="24"/>
        </w:rPr>
        <w:t>di essere consapevole che, ai sensi della normativa vigente, la dichiarazione mendace è punita ai sensi del Codice Penale e delle leggi speciali in materia</w:t>
      </w:r>
    </w:p>
    <w:p w14:paraId="14DACAB0" w14:textId="0F6CC604" w:rsidR="00197220" w:rsidRPr="00CF34C1" w:rsidRDefault="00197220" w:rsidP="000B10B3">
      <w:pPr>
        <w:pStyle w:val="Paragrafoelenco"/>
        <w:numPr>
          <w:ilvl w:val="0"/>
          <w:numId w:val="46"/>
        </w:numPr>
        <w:spacing w:after="0" w:line="276" w:lineRule="auto"/>
        <w:jc w:val="both"/>
        <w:rPr>
          <w:rFonts w:ascii="Book Antiqua" w:hAnsi="Book Antiqua"/>
          <w:sz w:val="24"/>
          <w:szCs w:val="24"/>
        </w:rPr>
      </w:pPr>
      <w:r>
        <w:rPr>
          <w:rFonts w:ascii="Book Antiqua" w:hAnsi="Book Antiqua"/>
          <w:sz w:val="24"/>
          <w:szCs w:val="24"/>
        </w:rPr>
        <w:t>di essere consapevole che, in caso di successivo invito alla procedura negoziata, l’operatore economico dovrà obbligatoriamente eseguire sopralluogo nelle aree di cantiere, prima della presentazione delle offerte.</w:t>
      </w:r>
    </w:p>
    <w:p w14:paraId="5D741DF2" w14:textId="77777777" w:rsidR="00DC100E" w:rsidRPr="00C54BB3" w:rsidRDefault="00DC100E" w:rsidP="00C54BB3">
      <w:pPr>
        <w:spacing w:after="120" w:line="276" w:lineRule="auto"/>
        <w:jc w:val="both"/>
        <w:rPr>
          <w:rFonts w:ascii="Book Antiqua" w:hAnsi="Book Antiqua"/>
          <w:b/>
          <w:sz w:val="24"/>
          <w:szCs w:val="24"/>
        </w:rPr>
      </w:pPr>
      <w:bookmarkStart w:id="3" w:name="_Hlk483991260"/>
    </w:p>
    <w:p w14:paraId="054A2CC2" w14:textId="77777777" w:rsidR="0089025D" w:rsidRDefault="00DC100E" w:rsidP="00C54BB3">
      <w:pPr>
        <w:spacing w:after="120" w:line="276" w:lineRule="auto"/>
        <w:jc w:val="both"/>
        <w:rPr>
          <w:rFonts w:ascii="Book Antiqua" w:hAnsi="Book Antiqua"/>
          <w:b/>
          <w:sz w:val="24"/>
          <w:szCs w:val="24"/>
        </w:rPr>
      </w:pPr>
      <w:r w:rsidRPr="00DC100E">
        <w:rPr>
          <w:rFonts w:ascii="Book Antiqua" w:hAnsi="Book Antiqua"/>
          <w:b/>
          <w:sz w:val="24"/>
          <w:szCs w:val="24"/>
        </w:rPr>
        <w:t>Allega alla presente istanza, allega</w:t>
      </w:r>
      <w:r w:rsidR="0089025D">
        <w:rPr>
          <w:rFonts w:ascii="Book Antiqua" w:hAnsi="Book Antiqua"/>
          <w:b/>
          <w:sz w:val="24"/>
          <w:szCs w:val="24"/>
        </w:rPr>
        <w:t xml:space="preserve"> la seguente documentazione</w:t>
      </w:r>
    </w:p>
    <w:p w14:paraId="39689186" w14:textId="50D33154" w:rsidR="00DC100E" w:rsidRPr="00DC100E" w:rsidRDefault="0089025D" w:rsidP="00C54BB3">
      <w:pPr>
        <w:spacing w:after="120" w:line="276" w:lineRule="auto"/>
        <w:jc w:val="both"/>
        <w:rPr>
          <w:rFonts w:ascii="Book Antiqua" w:hAnsi="Book Antiqua"/>
          <w:sz w:val="24"/>
          <w:szCs w:val="24"/>
        </w:rPr>
      </w:pPr>
      <w:r>
        <w:rPr>
          <w:rFonts w:ascii="Book Antiqua" w:hAnsi="Book Antiqua"/>
          <w:b/>
          <w:sz w:val="24"/>
          <w:szCs w:val="24"/>
        </w:rPr>
        <w:t>(</w:t>
      </w:r>
      <w:r>
        <w:rPr>
          <w:rFonts w:ascii="Book Antiqua" w:hAnsi="Book Antiqua"/>
          <w:b/>
          <w:i/>
          <w:iCs/>
          <w:sz w:val="24"/>
          <w:szCs w:val="24"/>
        </w:rPr>
        <w:t>barrare la casella corrispondente)</w:t>
      </w:r>
      <w:r>
        <w:rPr>
          <w:rFonts w:ascii="Book Antiqua" w:hAnsi="Book Antiqua"/>
          <w:sz w:val="24"/>
          <w:szCs w:val="24"/>
        </w:rPr>
        <w:t xml:space="preserve"> </w:t>
      </w:r>
    </w:p>
    <w:p w14:paraId="781CBFD8" w14:textId="77777777" w:rsidR="00C062AB" w:rsidRDefault="00E8489B" w:rsidP="00C062AB">
      <w:pPr>
        <w:pStyle w:val="western"/>
        <w:numPr>
          <w:ilvl w:val="0"/>
          <w:numId w:val="50"/>
        </w:numPr>
        <w:spacing w:before="0"/>
        <w:rPr>
          <w:rFonts w:ascii="Book Antiqua" w:hAnsi="Book Antiqua"/>
          <w:iCs/>
        </w:rPr>
      </w:pPr>
      <w:r w:rsidRPr="00E8489B">
        <w:rPr>
          <w:rFonts w:ascii="Book Antiqua" w:hAnsi="Book Antiqua"/>
          <w:iCs/>
        </w:rPr>
        <w:t>copia del documento di identità del sottoscrittore, se dovuta ai sensi del D.P.R. 445/2000;</w:t>
      </w:r>
    </w:p>
    <w:p w14:paraId="6D8C1ACA" w14:textId="77777777" w:rsidR="00C062AB" w:rsidRDefault="00E8489B" w:rsidP="00C062AB">
      <w:pPr>
        <w:pStyle w:val="western"/>
        <w:numPr>
          <w:ilvl w:val="0"/>
          <w:numId w:val="50"/>
        </w:numPr>
        <w:spacing w:before="0"/>
        <w:rPr>
          <w:rFonts w:ascii="Book Antiqua" w:hAnsi="Book Antiqua"/>
          <w:iCs/>
        </w:rPr>
      </w:pPr>
      <w:r w:rsidRPr="00C062AB">
        <w:rPr>
          <w:rFonts w:ascii="Book Antiqua" w:hAnsi="Book Antiqua"/>
          <w:iCs/>
        </w:rPr>
        <w:t>attestazione SOA OG6 classifica IV-bis o superiore;</w:t>
      </w:r>
    </w:p>
    <w:p w14:paraId="2AE37B82" w14:textId="77777777" w:rsidR="00C062AB" w:rsidRDefault="00E8489B" w:rsidP="00C062AB">
      <w:pPr>
        <w:pStyle w:val="western"/>
        <w:numPr>
          <w:ilvl w:val="0"/>
          <w:numId w:val="50"/>
        </w:numPr>
        <w:spacing w:before="0"/>
        <w:rPr>
          <w:rFonts w:ascii="Book Antiqua" w:hAnsi="Book Antiqua"/>
          <w:iCs/>
        </w:rPr>
      </w:pPr>
      <w:r w:rsidRPr="00C062AB">
        <w:rPr>
          <w:rFonts w:ascii="Book Antiqua" w:hAnsi="Book Antiqua"/>
          <w:iCs/>
        </w:rPr>
        <w:t>Allegato B – Elenco dei lavori OG6 eseguiti;</w:t>
      </w:r>
    </w:p>
    <w:p w14:paraId="6D32AC76" w14:textId="77777777" w:rsidR="00C062AB" w:rsidRDefault="00E8489B" w:rsidP="00C062AB">
      <w:pPr>
        <w:pStyle w:val="western"/>
        <w:numPr>
          <w:ilvl w:val="0"/>
          <w:numId w:val="50"/>
        </w:numPr>
        <w:spacing w:before="0"/>
        <w:rPr>
          <w:rFonts w:ascii="Book Antiqua" w:hAnsi="Book Antiqua"/>
          <w:iCs/>
        </w:rPr>
      </w:pPr>
      <w:r w:rsidRPr="00C062AB">
        <w:rPr>
          <w:rFonts w:ascii="Book Antiqua" w:hAnsi="Book Antiqua"/>
          <w:iCs/>
        </w:rPr>
        <w:t>Allegato C – Griglia di autovalutazione del punteggio;</w:t>
      </w:r>
    </w:p>
    <w:p w14:paraId="1614F212" w14:textId="3BD92267" w:rsidR="00C062AB" w:rsidRDefault="00E8489B" w:rsidP="00C062AB">
      <w:pPr>
        <w:pStyle w:val="western"/>
        <w:numPr>
          <w:ilvl w:val="0"/>
          <w:numId w:val="50"/>
        </w:numPr>
        <w:spacing w:before="0"/>
        <w:rPr>
          <w:rFonts w:ascii="Book Antiqua" w:hAnsi="Book Antiqua"/>
          <w:iCs/>
        </w:rPr>
      </w:pPr>
      <w:r w:rsidRPr="00C062AB">
        <w:rPr>
          <w:rFonts w:ascii="Book Antiqua" w:hAnsi="Book Antiqua"/>
          <w:iCs/>
        </w:rPr>
        <w:t xml:space="preserve">massimo n. </w:t>
      </w:r>
      <w:r w:rsidR="00784D41">
        <w:rPr>
          <w:rFonts w:ascii="Book Antiqua" w:hAnsi="Book Antiqua"/>
          <w:iCs/>
        </w:rPr>
        <w:t>3</w:t>
      </w:r>
      <w:r w:rsidRPr="00C062AB">
        <w:rPr>
          <w:rFonts w:ascii="Book Antiqua" w:hAnsi="Book Antiqua"/>
          <w:iCs/>
        </w:rPr>
        <w:t xml:space="preserve"> Certificati di Esecuzione Lavori (CEL) relativi ai lavori indicati nell’Allegato B;</w:t>
      </w:r>
    </w:p>
    <w:p w14:paraId="5BFC9879" w14:textId="77777777" w:rsidR="00C062AB" w:rsidRDefault="00E8489B" w:rsidP="00C062AB">
      <w:pPr>
        <w:pStyle w:val="western"/>
        <w:numPr>
          <w:ilvl w:val="0"/>
          <w:numId w:val="50"/>
        </w:numPr>
        <w:spacing w:before="0"/>
        <w:rPr>
          <w:rFonts w:ascii="Book Antiqua" w:hAnsi="Book Antiqua"/>
          <w:iCs/>
        </w:rPr>
      </w:pPr>
      <w:r w:rsidRPr="00C062AB">
        <w:rPr>
          <w:rFonts w:ascii="Book Antiqua" w:hAnsi="Book Antiqua"/>
          <w:iCs/>
        </w:rPr>
        <w:t>documentazione attestante l’eventuale disponibilità di base operativa o cantiere attivo nel territorio regionale;</w:t>
      </w:r>
    </w:p>
    <w:p w14:paraId="76AD15F8" w14:textId="77777777" w:rsidR="00C062AB" w:rsidRDefault="00E8489B" w:rsidP="00C062AB">
      <w:pPr>
        <w:pStyle w:val="western"/>
        <w:numPr>
          <w:ilvl w:val="0"/>
          <w:numId w:val="50"/>
        </w:numPr>
        <w:spacing w:before="0"/>
        <w:rPr>
          <w:rFonts w:ascii="Book Antiqua" w:hAnsi="Book Antiqua"/>
          <w:iCs/>
        </w:rPr>
      </w:pPr>
      <w:r w:rsidRPr="00C062AB">
        <w:rPr>
          <w:rFonts w:ascii="Book Antiqua" w:hAnsi="Book Antiqua"/>
          <w:iCs/>
        </w:rPr>
        <w:t>dichiarazione delle quote di esecuzione delle lavorazioni OG6 (in caso di RTI/ATI, consorzio o aggregazione di rete);</w:t>
      </w:r>
    </w:p>
    <w:p w14:paraId="3B24E35B" w14:textId="77777777" w:rsidR="00C062AB" w:rsidRDefault="00E8489B" w:rsidP="00C062AB">
      <w:pPr>
        <w:pStyle w:val="western"/>
        <w:numPr>
          <w:ilvl w:val="0"/>
          <w:numId w:val="50"/>
        </w:numPr>
        <w:spacing w:before="0"/>
        <w:rPr>
          <w:rFonts w:ascii="Book Antiqua" w:hAnsi="Book Antiqua"/>
          <w:iCs/>
        </w:rPr>
      </w:pPr>
      <w:r w:rsidRPr="00C062AB">
        <w:rPr>
          <w:rFonts w:ascii="Book Antiqua" w:hAnsi="Book Antiqua"/>
          <w:iCs/>
        </w:rPr>
        <w:t>eventuale documentazione dell’impresa ausiliaria (in caso di avvalimento);</w:t>
      </w:r>
    </w:p>
    <w:p w14:paraId="6CC5ED8D" w14:textId="77C3DC3B" w:rsidR="00C062AB" w:rsidRPr="0089025D" w:rsidRDefault="00E8489B" w:rsidP="00C062AB">
      <w:pPr>
        <w:pStyle w:val="western"/>
        <w:numPr>
          <w:ilvl w:val="0"/>
          <w:numId w:val="50"/>
        </w:numPr>
        <w:spacing w:before="0"/>
        <w:rPr>
          <w:rFonts w:ascii="Book Antiqua" w:hAnsi="Book Antiqua"/>
          <w:iCs/>
          <w:u w:val="single"/>
        </w:rPr>
      </w:pPr>
      <w:r w:rsidRPr="00C062AB">
        <w:rPr>
          <w:rFonts w:ascii="Book Antiqua" w:hAnsi="Book Antiqua"/>
          <w:iCs/>
        </w:rPr>
        <w:t>eventuale documentazione attestante l’iscrizione all’Albo Nazionale Gestori Ambientali – categoria 10</w:t>
      </w:r>
      <w:r w:rsidR="0089025D">
        <w:rPr>
          <w:rFonts w:ascii="Book Antiqua" w:hAnsi="Book Antiqua"/>
          <w:iCs/>
        </w:rPr>
        <w:t>A riferita all’impresa __________________ (</w:t>
      </w:r>
      <w:r w:rsidR="0089025D" w:rsidRPr="0089025D">
        <w:rPr>
          <w:rFonts w:ascii="Book Antiqua" w:hAnsi="Book Antiqua"/>
          <w:i/>
          <w:u w:val="single"/>
        </w:rPr>
        <w:t>il nominativo dell’impresa indicata nel presente campo deve coincidere con il concorrente singolo o con uno dei suoi componenti)</w:t>
      </w:r>
    </w:p>
    <w:p w14:paraId="6908D891" w14:textId="77777777" w:rsidR="00C062AB" w:rsidRDefault="00E8489B" w:rsidP="00C062AB">
      <w:pPr>
        <w:pStyle w:val="western"/>
        <w:numPr>
          <w:ilvl w:val="0"/>
          <w:numId w:val="50"/>
        </w:numPr>
        <w:spacing w:before="0"/>
        <w:rPr>
          <w:rFonts w:ascii="Book Antiqua" w:hAnsi="Book Antiqua"/>
          <w:iCs/>
        </w:rPr>
      </w:pPr>
      <w:r w:rsidRPr="00C062AB">
        <w:rPr>
          <w:rFonts w:ascii="Book Antiqua" w:hAnsi="Book Antiqua"/>
          <w:iCs/>
        </w:rPr>
        <w:t>eventuale procura notarile;</w:t>
      </w:r>
    </w:p>
    <w:p w14:paraId="45B6E45D" w14:textId="31F6EDAD" w:rsidR="00E8489B" w:rsidRPr="00C062AB" w:rsidRDefault="00E8489B" w:rsidP="00C062AB">
      <w:pPr>
        <w:pStyle w:val="western"/>
        <w:numPr>
          <w:ilvl w:val="0"/>
          <w:numId w:val="50"/>
        </w:numPr>
        <w:spacing w:before="0"/>
        <w:rPr>
          <w:rFonts w:ascii="Book Antiqua" w:hAnsi="Book Antiqua"/>
          <w:iCs/>
        </w:rPr>
      </w:pPr>
      <w:r w:rsidRPr="00C062AB">
        <w:rPr>
          <w:rFonts w:ascii="Book Antiqua" w:hAnsi="Book Antiqua"/>
          <w:iCs/>
        </w:rPr>
        <w:t>eventuale atto costitutivo o mandato del RTI/consorzio già costituito.</w:t>
      </w:r>
    </w:p>
    <w:bookmarkEnd w:id="3"/>
    <w:p w14:paraId="65C93465" w14:textId="776C45EC" w:rsidR="00DC100E" w:rsidRDefault="00DC100E" w:rsidP="00DC100E">
      <w:pPr>
        <w:autoSpaceDE w:val="0"/>
        <w:spacing w:before="600" w:after="0" w:line="360" w:lineRule="auto"/>
        <w:jc w:val="both"/>
        <w:rPr>
          <w:rFonts w:ascii="Book Antiqua" w:hAnsi="Book Antiqua"/>
          <w:sz w:val="24"/>
          <w:szCs w:val="24"/>
        </w:rPr>
      </w:pPr>
      <w:r>
        <w:rPr>
          <w:rFonts w:ascii="Book Antiqua" w:hAnsi="Book Antiqua" w:cs="Arial"/>
          <w:b/>
          <w:sz w:val="24"/>
          <w:szCs w:val="24"/>
        </w:rPr>
        <w:t>Luogo e data</w:t>
      </w:r>
      <w:r>
        <w:rPr>
          <w:rFonts w:ascii="Book Antiqua" w:hAnsi="Book Antiqua" w:cs="Arial"/>
          <w:sz w:val="24"/>
          <w:szCs w:val="24"/>
        </w:rPr>
        <w:t xml:space="preserve"> …………………………, lì </w:t>
      </w:r>
      <w:r>
        <w:rPr>
          <w:rFonts w:ascii="Book Antiqua" w:hAnsi="Book Antiqua"/>
          <w:sz w:val="24"/>
          <w:szCs w:val="24"/>
        </w:rPr>
        <w:t>……/……/…………</w:t>
      </w:r>
    </w:p>
    <w:p w14:paraId="72EBFF06" w14:textId="77777777" w:rsidR="00DC100E" w:rsidRDefault="00DC100E" w:rsidP="00DC100E">
      <w:pPr>
        <w:autoSpaceDE w:val="0"/>
        <w:spacing w:before="120" w:after="0" w:line="360" w:lineRule="auto"/>
        <w:ind w:left="5812"/>
        <w:jc w:val="center"/>
        <w:rPr>
          <w:rFonts w:ascii="Book Antiqua" w:hAnsi="Book Antiqua" w:cs="Arial"/>
          <w:b/>
          <w:bCs/>
          <w:sz w:val="24"/>
          <w:szCs w:val="24"/>
        </w:rPr>
      </w:pPr>
      <w:r>
        <w:rPr>
          <w:rFonts w:ascii="Book Antiqua" w:hAnsi="Book Antiqua" w:cs="Arial"/>
          <w:b/>
          <w:bCs/>
          <w:sz w:val="24"/>
          <w:szCs w:val="24"/>
        </w:rPr>
        <w:t>Firma del rappresentante</w:t>
      </w:r>
    </w:p>
    <w:p w14:paraId="62A37E71" w14:textId="77777777" w:rsidR="00DC100E" w:rsidRDefault="00DC100E" w:rsidP="00DC100E">
      <w:pPr>
        <w:pStyle w:val="Standard"/>
        <w:spacing w:line="360" w:lineRule="auto"/>
        <w:ind w:left="5812"/>
        <w:jc w:val="center"/>
        <w:rPr>
          <w:rFonts w:ascii="Book Antiqua" w:hAnsi="Book Antiqua"/>
        </w:rPr>
      </w:pPr>
      <w:r>
        <w:rPr>
          <w:rFonts w:ascii="Book Antiqua" w:hAnsi="Book Antiqua" w:cs="Arial"/>
          <w:bCs/>
        </w:rPr>
        <w:lastRenderedPageBreak/>
        <w:t>...............................................................</w:t>
      </w:r>
    </w:p>
    <w:p w14:paraId="3536993B" w14:textId="77777777" w:rsidR="00DC100E" w:rsidRDefault="00DC100E" w:rsidP="00DC100E">
      <w:pPr>
        <w:spacing w:before="120" w:after="0" w:line="360" w:lineRule="auto"/>
        <w:ind w:firstLine="5954"/>
        <w:jc w:val="center"/>
        <w:rPr>
          <w:rFonts w:ascii="Book Antiqua" w:hAnsi="Book Antiqua" w:cs="Arial"/>
          <w:b/>
          <w:i/>
          <w:sz w:val="24"/>
          <w:szCs w:val="24"/>
        </w:rPr>
      </w:pPr>
      <w:r>
        <w:rPr>
          <w:rFonts w:ascii="Book Antiqua" w:hAnsi="Book Antiqua" w:cs="Arial"/>
          <w:b/>
          <w:i/>
          <w:sz w:val="24"/>
          <w:szCs w:val="24"/>
        </w:rPr>
        <w:t>oppure</w:t>
      </w:r>
    </w:p>
    <w:p w14:paraId="0AA140A8" w14:textId="034CFC1F" w:rsidR="00DC100E" w:rsidRDefault="00DC100E" w:rsidP="00DC100E">
      <w:pPr>
        <w:spacing w:before="120" w:after="0" w:line="360" w:lineRule="auto"/>
        <w:ind w:left="5812"/>
        <w:jc w:val="center"/>
        <w:rPr>
          <w:rFonts w:ascii="Book Antiqua" w:hAnsi="Book Antiqua" w:cs="Times New Roman"/>
          <w:sz w:val="24"/>
          <w:szCs w:val="24"/>
        </w:rPr>
      </w:pPr>
      <w:r>
        <w:rPr>
          <w:rFonts w:ascii="Book Antiqua" w:hAnsi="Book Antiqua" w:cs="Arial"/>
          <w:b/>
          <w:sz w:val="24"/>
          <w:szCs w:val="24"/>
        </w:rPr>
        <w:t>Firma degli operatori economici</w:t>
      </w:r>
      <w:r w:rsidR="0089025D">
        <w:rPr>
          <w:rFonts w:ascii="Book Antiqua" w:hAnsi="Book Antiqua" w:cs="Arial"/>
          <w:b/>
          <w:sz w:val="24"/>
          <w:szCs w:val="24"/>
        </w:rPr>
        <w:t xml:space="preserve"> </w:t>
      </w:r>
    </w:p>
    <w:p w14:paraId="673A26CD" w14:textId="77777777" w:rsidR="00DC100E" w:rsidRDefault="00DC100E" w:rsidP="00DC100E">
      <w:pPr>
        <w:spacing w:after="0" w:line="360" w:lineRule="auto"/>
        <w:ind w:left="5812"/>
        <w:jc w:val="center"/>
        <w:rPr>
          <w:rFonts w:ascii="Book Antiqua" w:hAnsi="Book Antiqua" w:cs="Arial"/>
          <w:sz w:val="24"/>
          <w:szCs w:val="24"/>
        </w:rPr>
      </w:pPr>
      <w:r>
        <w:rPr>
          <w:rFonts w:ascii="Book Antiqua" w:hAnsi="Book Antiqua" w:cs="Arial"/>
          <w:sz w:val="24"/>
          <w:szCs w:val="24"/>
        </w:rPr>
        <w:t>………………………………………</w:t>
      </w:r>
    </w:p>
    <w:p w14:paraId="3CEF6209" w14:textId="77777777" w:rsidR="00DC100E" w:rsidRDefault="00DC100E" w:rsidP="00DC100E">
      <w:pPr>
        <w:spacing w:after="0" w:line="360" w:lineRule="auto"/>
        <w:ind w:left="5812"/>
        <w:jc w:val="center"/>
        <w:rPr>
          <w:rFonts w:ascii="Book Antiqua" w:hAnsi="Book Antiqua" w:cs="Arial"/>
          <w:sz w:val="24"/>
          <w:szCs w:val="24"/>
        </w:rPr>
      </w:pPr>
      <w:r>
        <w:rPr>
          <w:rFonts w:ascii="Book Antiqua" w:hAnsi="Book Antiqua" w:cs="Arial"/>
          <w:sz w:val="24"/>
          <w:szCs w:val="24"/>
        </w:rPr>
        <w:t>………………………………………</w:t>
      </w:r>
    </w:p>
    <w:p w14:paraId="4690CBC3" w14:textId="77777777" w:rsidR="00DC100E" w:rsidRDefault="00DC100E" w:rsidP="00DC100E">
      <w:pPr>
        <w:spacing w:after="360" w:line="360" w:lineRule="auto"/>
        <w:ind w:left="5812"/>
        <w:jc w:val="center"/>
        <w:rPr>
          <w:rFonts w:ascii="Book Antiqua" w:hAnsi="Book Antiqua" w:cs="Arial"/>
          <w:sz w:val="24"/>
          <w:szCs w:val="24"/>
        </w:rPr>
      </w:pPr>
      <w:r>
        <w:rPr>
          <w:rFonts w:ascii="Book Antiqua" w:hAnsi="Book Antiqua" w:cs="Arial"/>
          <w:sz w:val="24"/>
          <w:szCs w:val="24"/>
        </w:rPr>
        <w:t>...............................................................</w:t>
      </w:r>
    </w:p>
    <w:tbl>
      <w:tblPr>
        <w:tblW w:w="5000" w:type="pct"/>
        <w:jc w:val="center"/>
        <w:tblCellMar>
          <w:left w:w="10" w:type="dxa"/>
          <w:right w:w="10" w:type="dxa"/>
        </w:tblCellMar>
        <w:tblLook w:val="04A0" w:firstRow="1" w:lastRow="0" w:firstColumn="1" w:lastColumn="0" w:noHBand="0" w:noVBand="1"/>
      </w:tblPr>
      <w:tblGrid>
        <w:gridCol w:w="9912"/>
      </w:tblGrid>
      <w:tr w:rsidR="00DC100E" w14:paraId="4B4400DA" w14:textId="77777777" w:rsidTr="009F0F2D">
        <w:trPr>
          <w:trHeight w:val="744"/>
          <w:jc w:val="center"/>
        </w:trPr>
        <w:tc>
          <w:tcPr>
            <w:tcW w:w="9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5BF2C" w14:textId="77777777" w:rsidR="00DC100E" w:rsidRDefault="00DC100E" w:rsidP="009F0F2D">
            <w:pPr>
              <w:autoSpaceDE w:val="0"/>
              <w:spacing w:before="120" w:after="0" w:line="360" w:lineRule="auto"/>
              <w:rPr>
                <w:rFonts w:ascii="Book Antiqua" w:hAnsi="Book Antiqua" w:cs="Arial"/>
                <w:b/>
                <w:sz w:val="24"/>
                <w:szCs w:val="24"/>
              </w:rPr>
            </w:pPr>
            <w:r>
              <w:rPr>
                <w:rFonts w:ascii="Book Antiqua" w:hAnsi="Book Antiqua" w:cs="Arial"/>
                <w:b/>
                <w:sz w:val="24"/>
                <w:szCs w:val="24"/>
              </w:rPr>
              <w:t>NOTE:</w:t>
            </w:r>
          </w:p>
          <w:p w14:paraId="77E3D1D3" w14:textId="161F51DA" w:rsidR="00DC100E" w:rsidRDefault="00DC100E" w:rsidP="009F0F2D">
            <w:pPr>
              <w:autoSpaceDE w:val="0"/>
              <w:spacing w:after="0" w:line="360" w:lineRule="auto"/>
              <w:rPr>
                <w:rFonts w:ascii="Book Antiqua" w:hAnsi="Book Antiqua" w:cs="Arial"/>
                <w:sz w:val="24"/>
                <w:szCs w:val="24"/>
              </w:rPr>
            </w:pPr>
            <w:r>
              <w:rPr>
                <w:rFonts w:ascii="Book Antiqua" w:hAnsi="Book Antiqua" w:cs="Arial"/>
                <w:sz w:val="24"/>
                <w:szCs w:val="24"/>
              </w:rPr>
              <w:t xml:space="preserve">La presente domanda deve essere </w:t>
            </w:r>
            <w:r w:rsidR="0089025D">
              <w:rPr>
                <w:rFonts w:ascii="Book Antiqua" w:hAnsi="Book Antiqua" w:cs="Arial"/>
                <w:sz w:val="24"/>
                <w:szCs w:val="24"/>
              </w:rPr>
              <w:t xml:space="preserve">compilata e </w:t>
            </w:r>
            <w:r>
              <w:rPr>
                <w:rFonts w:ascii="Book Antiqua" w:hAnsi="Book Antiqua" w:cs="Arial"/>
                <w:sz w:val="24"/>
                <w:szCs w:val="24"/>
              </w:rPr>
              <w:t>sottoscritta:</w:t>
            </w:r>
          </w:p>
          <w:p w14:paraId="79F5797E" w14:textId="77777777" w:rsidR="00DC100E" w:rsidRDefault="00DC100E" w:rsidP="00DC100E">
            <w:pPr>
              <w:numPr>
                <w:ilvl w:val="0"/>
                <w:numId w:val="49"/>
              </w:numPr>
              <w:suppressAutoHyphens/>
              <w:autoSpaceDE w:val="0"/>
              <w:autoSpaceDN w:val="0"/>
              <w:spacing w:after="0" w:line="360" w:lineRule="auto"/>
              <w:ind w:left="426"/>
              <w:jc w:val="both"/>
              <w:rPr>
                <w:rFonts w:ascii="Book Antiqua" w:hAnsi="Book Antiqua" w:cs="Arial"/>
                <w:sz w:val="24"/>
                <w:szCs w:val="24"/>
              </w:rPr>
            </w:pPr>
            <w:r>
              <w:rPr>
                <w:rFonts w:ascii="Book Antiqua" w:hAnsi="Book Antiqua" w:cs="Arial"/>
                <w:sz w:val="24"/>
                <w:szCs w:val="24"/>
              </w:rPr>
              <w:t>dal legale rappresentante ovvero dal procuratore del legale rappresentante, in caso di concorrente singolo.</w:t>
            </w:r>
          </w:p>
          <w:p w14:paraId="5942E210" w14:textId="77777777" w:rsidR="00DC100E" w:rsidRDefault="00DC100E" w:rsidP="00DC100E">
            <w:pPr>
              <w:numPr>
                <w:ilvl w:val="0"/>
                <w:numId w:val="49"/>
              </w:numPr>
              <w:suppressAutoHyphens/>
              <w:autoSpaceDE w:val="0"/>
              <w:autoSpaceDN w:val="0"/>
              <w:spacing w:after="0" w:line="360" w:lineRule="auto"/>
              <w:ind w:left="426"/>
              <w:jc w:val="both"/>
              <w:rPr>
                <w:rFonts w:ascii="Book Antiqua" w:hAnsi="Book Antiqua" w:cs="Arial"/>
                <w:sz w:val="24"/>
                <w:szCs w:val="24"/>
              </w:rPr>
            </w:pPr>
            <w:r>
              <w:rPr>
                <w:rFonts w:ascii="Book Antiqua" w:hAnsi="Book Antiqua" w:cs="Arial"/>
                <w:sz w:val="24"/>
                <w:szCs w:val="24"/>
              </w:rPr>
              <w:t>dal legale rappresentante ovvero dal procuratore del legale rappresentante dell’impresa capogruppo mandataria (in caso di RTI o consorzio già costituito)</w:t>
            </w:r>
          </w:p>
          <w:p w14:paraId="75E7736D" w14:textId="77777777" w:rsidR="00DC100E" w:rsidRDefault="00DC100E" w:rsidP="00DC100E">
            <w:pPr>
              <w:numPr>
                <w:ilvl w:val="0"/>
                <w:numId w:val="49"/>
              </w:numPr>
              <w:suppressAutoHyphens/>
              <w:autoSpaceDE w:val="0"/>
              <w:autoSpaceDN w:val="0"/>
              <w:spacing w:after="0" w:line="360" w:lineRule="auto"/>
              <w:ind w:left="425" w:hanging="357"/>
              <w:jc w:val="both"/>
              <w:rPr>
                <w:rFonts w:ascii="Book Antiqua" w:hAnsi="Book Antiqua" w:cs="Arial"/>
                <w:sz w:val="24"/>
                <w:szCs w:val="24"/>
              </w:rPr>
            </w:pPr>
            <w:r>
              <w:rPr>
                <w:rFonts w:ascii="Book Antiqua" w:hAnsi="Book Antiqua" w:cs="Arial"/>
                <w:sz w:val="24"/>
                <w:szCs w:val="24"/>
              </w:rPr>
              <w:t>da tutti i soggetti che costituiranno il raggruppamento temporaneo o il consorzio (in caso di RTI o consorzio da costituire).</w:t>
            </w:r>
          </w:p>
        </w:tc>
      </w:tr>
    </w:tbl>
    <w:p w14:paraId="0AE18689" w14:textId="77777777" w:rsidR="00DC100E" w:rsidRPr="0045413A" w:rsidRDefault="00DC100E" w:rsidP="00DC100E">
      <w:pPr>
        <w:spacing w:after="120" w:line="276" w:lineRule="auto"/>
        <w:ind w:left="425"/>
        <w:contextualSpacing/>
        <w:rPr>
          <w:rFonts w:ascii="Book Antiqua" w:hAnsi="Book Antiqua"/>
          <w:sz w:val="24"/>
          <w:szCs w:val="24"/>
        </w:rPr>
      </w:pPr>
    </w:p>
    <w:p w14:paraId="2BEA8CBB" w14:textId="77777777" w:rsidR="00A01558" w:rsidRPr="00A01558" w:rsidRDefault="00A01558" w:rsidP="00A01558">
      <w:pPr>
        <w:jc w:val="both"/>
        <w:rPr>
          <w:rFonts w:ascii="Book Antiqua" w:hAnsi="Book Antiqua"/>
          <w:sz w:val="24"/>
          <w:szCs w:val="24"/>
        </w:rPr>
      </w:pPr>
    </w:p>
    <w:sectPr w:rsidR="00A01558" w:rsidRPr="00A01558" w:rsidSect="00DC100E">
      <w:footerReference w:type="default" r:id="rId7"/>
      <w:headerReference w:type="first" r:id="rId8"/>
      <w:footerReference w:type="first" r:id="rId9"/>
      <w:pgSz w:w="11906" w:h="16838"/>
      <w:pgMar w:top="993" w:right="991" w:bottom="1134" w:left="993" w:header="567" w:footer="1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2C2FD" w14:textId="77777777" w:rsidR="00BE2649" w:rsidRDefault="00BE2649" w:rsidP="00183574">
      <w:pPr>
        <w:spacing w:after="0" w:line="240" w:lineRule="auto"/>
      </w:pPr>
      <w:r>
        <w:separator/>
      </w:r>
    </w:p>
  </w:endnote>
  <w:endnote w:type="continuationSeparator" w:id="0">
    <w:p w14:paraId="440CE1A4" w14:textId="77777777" w:rsidR="00BE2649" w:rsidRDefault="00BE2649" w:rsidP="00183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712E2" w14:textId="419C308F" w:rsidR="0087329B" w:rsidRDefault="0087329B">
    <w:pPr>
      <w:pStyle w:val="Pidipagina"/>
      <w:jc w:val="right"/>
    </w:pPr>
    <w:r>
      <w:rPr>
        <w:noProof/>
      </w:rPr>
      <w:drawing>
        <wp:anchor distT="0" distB="0" distL="114300" distR="114300" simplePos="0" relativeHeight="251663360" behindDoc="1" locked="0" layoutInCell="1" allowOverlap="1" wp14:anchorId="1FFFAA3A" wp14:editId="2E324977">
          <wp:simplePos x="0" y="0"/>
          <wp:positionH relativeFrom="margin">
            <wp:posOffset>0</wp:posOffset>
          </wp:positionH>
          <wp:positionV relativeFrom="paragraph">
            <wp:posOffset>681990</wp:posOffset>
          </wp:positionV>
          <wp:extent cx="6184900" cy="454025"/>
          <wp:effectExtent l="0" t="0" r="6350" b="3175"/>
          <wp:wrapTight wrapText="bothSides">
            <wp:wrapPolygon edited="0">
              <wp:start x="14304" y="0"/>
              <wp:lineTo x="0" y="0"/>
              <wp:lineTo x="0" y="20845"/>
              <wp:lineTo x="18961" y="20845"/>
              <wp:lineTo x="19892" y="19938"/>
              <wp:lineTo x="21423" y="16313"/>
              <wp:lineTo x="21556" y="13594"/>
              <wp:lineTo x="21556" y="3625"/>
              <wp:lineTo x="18961" y="0"/>
              <wp:lineTo x="14304" y="0"/>
            </wp:wrapPolygon>
          </wp:wrapTight>
          <wp:docPr id="115210839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85969" name="Immagine 212918596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84900" cy="454025"/>
                  </a:xfrm>
                  <a:prstGeom prst="rect">
                    <a:avLst/>
                  </a:prstGeom>
                </pic:spPr>
              </pic:pic>
            </a:graphicData>
          </a:graphic>
          <wp14:sizeRelH relativeFrom="margin">
            <wp14:pctWidth>0</wp14:pctWidth>
          </wp14:sizeRelH>
          <wp14:sizeRelV relativeFrom="margin">
            <wp14:pctHeight>0</wp14:pctHeight>
          </wp14:sizeRelV>
        </wp:anchor>
      </w:drawing>
    </w:r>
  </w:p>
  <w:p w14:paraId="36A01BF7" w14:textId="77777777" w:rsidR="0087329B" w:rsidRDefault="0087329B">
    <w:pPr>
      <w:pStyle w:val="Pidipagina"/>
      <w:jc w:val="right"/>
    </w:pPr>
  </w:p>
  <w:p w14:paraId="442AA4B8" w14:textId="77777777" w:rsidR="0087329B" w:rsidRDefault="0087329B">
    <w:pPr>
      <w:pStyle w:val="Pidipagina"/>
      <w:jc w:val="right"/>
    </w:pPr>
  </w:p>
  <w:p w14:paraId="47F2B2F6" w14:textId="77777777" w:rsidR="0087329B" w:rsidRDefault="0087329B">
    <w:pPr>
      <w:pStyle w:val="Pidipagina"/>
      <w:jc w:val="right"/>
    </w:pPr>
  </w:p>
  <w:sdt>
    <w:sdtPr>
      <w:id w:val="421304197"/>
      <w:docPartObj>
        <w:docPartGallery w:val="Page Numbers (Bottom of Page)"/>
        <w:docPartUnique/>
      </w:docPartObj>
    </w:sdtPr>
    <w:sdtEndPr/>
    <w:sdtContent>
      <w:p w14:paraId="5F34447D" w14:textId="35D50377" w:rsidR="0087329B" w:rsidRDefault="0087329B">
        <w:pPr>
          <w:pStyle w:val="Pidipagina"/>
          <w:jc w:val="right"/>
        </w:pPr>
        <w:r>
          <w:fldChar w:fldCharType="begin"/>
        </w:r>
        <w:r>
          <w:instrText>PAGE   \* MERGEFORMAT</w:instrText>
        </w:r>
        <w:r>
          <w:fldChar w:fldCharType="separate"/>
        </w:r>
        <w:r>
          <w:t>2</w:t>
        </w:r>
        <w:r>
          <w:fldChar w:fldCharType="end"/>
        </w:r>
      </w:p>
    </w:sdtContent>
  </w:sdt>
  <w:p w14:paraId="40007615" w14:textId="63A8D65B" w:rsidR="00FE40E9" w:rsidRDefault="00FE40E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E6610" w14:textId="51124025" w:rsidR="00BF607B" w:rsidRDefault="00BF607B">
    <w:pPr>
      <w:pStyle w:val="Pidipagina"/>
    </w:pPr>
    <w:r>
      <w:rPr>
        <w:noProof/>
      </w:rPr>
      <w:drawing>
        <wp:anchor distT="0" distB="0" distL="114300" distR="114300" simplePos="0" relativeHeight="251661312" behindDoc="1" locked="0" layoutInCell="1" allowOverlap="1" wp14:anchorId="4433A9ED" wp14:editId="0E4B7513">
          <wp:simplePos x="0" y="0"/>
          <wp:positionH relativeFrom="margin">
            <wp:posOffset>0</wp:posOffset>
          </wp:positionH>
          <wp:positionV relativeFrom="paragraph">
            <wp:posOffset>-366921</wp:posOffset>
          </wp:positionV>
          <wp:extent cx="6184900" cy="454025"/>
          <wp:effectExtent l="0" t="0" r="6350" b="3175"/>
          <wp:wrapTight wrapText="bothSides">
            <wp:wrapPolygon edited="0">
              <wp:start x="14304" y="0"/>
              <wp:lineTo x="0" y="0"/>
              <wp:lineTo x="0" y="20845"/>
              <wp:lineTo x="18961" y="20845"/>
              <wp:lineTo x="19892" y="19938"/>
              <wp:lineTo x="21423" y="16313"/>
              <wp:lineTo x="21556" y="13594"/>
              <wp:lineTo x="21556" y="3625"/>
              <wp:lineTo x="18961" y="0"/>
              <wp:lineTo x="14304" y="0"/>
            </wp:wrapPolygon>
          </wp:wrapTight>
          <wp:docPr id="120981110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85969" name="Immagine 212918596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84900" cy="4540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3E9BF" w14:textId="77777777" w:rsidR="00BE2649" w:rsidRDefault="00BE2649" w:rsidP="00183574">
      <w:pPr>
        <w:spacing w:after="0" w:line="240" w:lineRule="auto"/>
      </w:pPr>
      <w:r>
        <w:separator/>
      </w:r>
    </w:p>
  </w:footnote>
  <w:footnote w:type="continuationSeparator" w:id="0">
    <w:p w14:paraId="5BF07A37" w14:textId="77777777" w:rsidR="00BE2649" w:rsidRDefault="00BE2649" w:rsidP="00183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1"/>
      <w:tblW w:w="1021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0"/>
      <w:gridCol w:w="7513"/>
      <w:gridCol w:w="1559"/>
    </w:tblGrid>
    <w:tr w:rsidR="00FE40E9" w:rsidRPr="009C272B" w14:paraId="33AD96C4" w14:textId="77777777" w:rsidTr="00FE40E9">
      <w:trPr>
        <w:cantSplit/>
        <w:trHeight w:val="1843"/>
      </w:trPr>
      <w:tc>
        <w:tcPr>
          <w:tcW w:w="1140" w:type="dxa"/>
          <w:vAlign w:val="center"/>
        </w:tcPr>
        <w:p w14:paraId="26EFF504" w14:textId="77777777" w:rsidR="00FE40E9" w:rsidRPr="009C272B" w:rsidRDefault="00FE40E9" w:rsidP="00FE40E9">
          <w:pPr>
            <w:jc w:val="center"/>
            <w:rPr>
              <w:rFonts w:ascii="Book Antiqua" w:hAnsi="Book Antiqua"/>
              <w:i/>
              <w:color w:val="002060"/>
              <w:sz w:val="28"/>
              <w:szCs w:val="28"/>
            </w:rPr>
          </w:pPr>
          <w:r w:rsidRPr="009C272B">
            <w:rPr>
              <w:rFonts w:ascii="Book Antiqua" w:hAnsi="Book Antiqua"/>
              <w:i/>
              <w:noProof/>
              <w:color w:val="002060"/>
              <w:sz w:val="28"/>
              <w:szCs w:val="28"/>
            </w:rPr>
            <w:drawing>
              <wp:inline distT="0" distB="0" distL="0" distR="0" wp14:anchorId="257D9E2B" wp14:editId="5F299D9A">
                <wp:extent cx="602615" cy="602615"/>
                <wp:effectExtent l="0" t="0" r="0" b="6985"/>
                <wp:docPr id="268233858" name="Immagine 26823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602615" cy="602615"/>
                        </a:xfrm>
                        <a:prstGeom prst="rect">
                          <a:avLst/>
                        </a:prstGeom>
                      </pic:spPr>
                    </pic:pic>
                  </a:graphicData>
                </a:graphic>
              </wp:inline>
            </w:drawing>
          </w:r>
        </w:p>
      </w:tc>
      <w:tc>
        <w:tcPr>
          <w:tcW w:w="7513" w:type="dxa"/>
          <w:vAlign w:val="center"/>
        </w:tcPr>
        <w:p w14:paraId="5E976D79" w14:textId="77777777" w:rsidR="00FE40E9" w:rsidRPr="009C272B" w:rsidRDefault="00FE40E9" w:rsidP="00FE40E9">
          <w:pPr>
            <w:jc w:val="center"/>
            <w:rPr>
              <w:rFonts w:ascii="Book Antiqua" w:hAnsi="Book Antiqua"/>
              <w:i/>
              <w:color w:val="002060"/>
              <w:sz w:val="50"/>
              <w:szCs w:val="50"/>
            </w:rPr>
          </w:pPr>
          <w:r w:rsidRPr="009C272B">
            <w:rPr>
              <w:rFonts w:ascii="Book Antiqua" w:hAnsi="Book Antiqua"/>
              <w:i/>
              <w:color w:val="002060"/>
              <w:sz w:val="50"/>
              <w:szCs w:val="50"/>
            </w:rPr>
            <w:t>Consorzio di Bonifica d’Ogliastra</w:t>
          </w:r>
        </w:p>
        <w:p w14:paraId="724F9EAF" w14:textId="77777777" w:rsidR="00FE40E9" w:rsidRPr="009C272B" w:rsidRDefault="00FE40E9" w:rsidP="00FE40E9">
          <w:pPr>
            <w:jc w:val="center"/>
            <w:rPr>
              <w:rFonts w:ascii="Book Antiqua" w:hAnsi="Book Antiqua"/>
              <w:b/>
              <w:bCs/>
              <w:sz w:val="50"/>
              <w:szCs w:val="50"/>
            </w:rPr>
          </w:pPr>
          <w:r w:rsidRPr="009C272B">
            <w:rPr>
              <w:rFonts w:ascii="Book Antiqua" w:hAnsi="Book Antiqua"/>
            </w:rPr>
            <w:t xml:space="preserve">AREA TECNICO-AGRARIA </w:t>
          </w:r>
          <w:r w:rsidRPr="009C272B">
            <w:rPr>
              <w:rFonts w:ascii="Book Antiqua" w:hAnsi="Book Antiqua"/>
              <w:b/>
              <w:bCs/>
              <w:noProof/>
            </w:rPr>
            <w:drawing>
              <wp:inline distT="0" distB="0" distL="0" distR="0" wp14:anchorId="5A900FCF" wp14:editId="63BB637F">
                <wp:extent cx="4610100" cy="161925"/>
                <wp:effectExtent l="0" t="0" r="0" b="0"/>
                <wp:docPr id="2143304285" name="Immagine 2143304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10100" cy="161925"/>
                        </a:xfrm>
                        <a:prstGeom prst="rect">
                          <a:avLst/>
                        </a:prstGeom>
                        <a:noFill/>
                        <a:ln>
                          <a:noFill/>
                        </a:ln>
                      </pic:spPr>
                    </pic:pic>
                  </a:graphicData>
                </a:graphic>
              </wp:inline>
            </w:drawing>
          </w:r>
        </w:p>
      </w:tc>
      <w:tc>
        <w:tcPr>
          <w:tcW w:w="1559" w:type="dxa"/>
          <w:vAlign w:val="center"/>
        </w:tcPr>
        <w:p w14:paraId="738796B5" w14:textId="77777777" w:rsidR="00FE40E9" w:rsidRPr="009C272B" w:rsidRDefault="00FE40E9" w:rsidP="00FE40E9">
          <w:pPr>
            <w:jc w:val="center"/>
            <w:rPr>
              <w:rFonts w:ascii="Book Antiqua" w:hAnsi="Book Antiqua"/>
              <w:i/>
              <w:color w:val="002060"/>
              <w:sz w:val="52"/>
              <w:szCs w:val="56"/>
            </w:rPr>
          </w:pPr>
          <w:r w:rsidRPr="009C272B">
            <w:rPr>
              <w:rFonts w:ascii="Book Antiqua" w:hAnsi="Book Antiqua"/>
              <w:noProof/>
            </w:rPr>
            <w:drawing>
              <wp:inline distT="0" distB="0" distL="0" distR="0" wp14:anchorId="26E4DD2C" wp14:editId="3505B940">
                <wp:extent cx="795600" cy="399600"/>
                <wp:effectExtent l="0" t="0" r="5080" b="635"/>
                <wp:docPr id="468181939" name="Immagine 46818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795600" cy="399600"/>
                        </a:xfrm>
                        <a:prstGeom prst="rect">
                          <a:avLst/>
                        </a:prstGeom>
                      </pic:spPr>
                    </pic:pic>
                  </a:graphicData>
                </a:graphic>
              </wp:inline>
            </w:drawing>
          </w:r>
        </w:p>
      </w:tc>
    </w:tr>
  </w:tbl>
  <w:p w14:paraId="250817AB" w14:textId="77777777" w:rsidR="00FE40E9" w:rsidRDefault="00FE40E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385"/>
    <w:multiLevelType w:val="multilevel"/>
    <w:tmpl w:val="AF1AF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71D8F"/>
    <w:multiLevelType w:val="hybridMultilevel"/>
    <w:tmpl w:val="4218E1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527E94"/>
    <w:multiLevelType w:val="hybridMultilevel"/>
    <w:tmpl w:val="8228ABB4"/>
    <w:lvl w:ilvl="0" w:tplc="C9D0B218">
      <w:start w:val="1"/>
      <w:numFmt w:val="bullet"/>
      <w:lvlText w:val="-"/>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12D430">
      <w:start w:val="1"/>
      <w:numFmt w:val="bullet"/>
      <w:lvlText w:val="o"/>
      <w:lvlJc w:val="left"/>
      <w:pPr>
        <w:ind w:left="1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E4723A">
      <w:start w:val="1"/>
      <w:numFmt w:val="bullet"/>
      <w:lvlText w:val="▪"/>
      <w:lvlJc w:val="left"/>
      <w:pPr>
        <w:ind w:left="2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464B4E">
      <w:start w:val="1"/>
      <w:numFmt w:val="bullet"/>
      <w:lvlText w:val="•"/>
      <w:lvlJc w:val="left"/>
      <w:pPr>
        <w:ind w:left="2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66AA48">
      <w:start w:val="1"/>
      <w:numFmt w:val="bullet"/>
      <w:lvlText w:val="o"/>
      <w:lvlJc w:val="left"/>
      <w:pPr>
        <w:ind w:left="3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74AF38">
      <w:start w:val="1"/>
      <w:numFmt w:val="bullet"/>
      <w:lvlText w:val="▪"/>
      <w:lvlJc w:val="left"/>
      <w:pPr>
        <w:ind w:left="4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78A966">
      <w:start w:val="1"/>
      <w:numFmt w:val="bullet"/>
      <w:lvlText w:val="•"/>
      <w:lvlJc w:val="left"/>
      <w:pPr>
        <w:ind w:left="5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8A55D8">
      <w:start w:val="1"/>
      <w:numFmt w:val="bullet"/>
      <w:lvlText w:val="o"/>
      <w:lvlJc w:val="left"/>
      <w:pPr>
        <w:ind w:left="5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F0115C">
      <w:start w:val="1"/>
      <w:numFmt w:val="bullet"/>
      <w:lvlText w:val="▪"/>
      <w:lvlJc w:val="left"/>
      <w:pPr>
        <w:ind w:left="6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704FBC"/>
    <w:multiLevelType w:val="hybridMultilevel"/>
    <w:tmpl w:val="A88EE9D8"/>
    <w:lvl w:ilvl="0" w:tplc="2DC68714">
      <w:start w:val="19"/>
      <w:numFmt w:val="bullet"/>
      <w:lvlText w:val="-"/>
      <w:lvlJc w:val="left"/>
      <w:pPr>
        <w:ind w:left="720" w:hanging="360"/>
      </w:pPr>
      <w:rPr>
        <w:rFonts w:ascii="Book Antiqua" w:eastAsia="Arial" w:hAnsi="Book Antiqu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C972F3"/>
    <w:multiLevelType w:val="multilevel"/>
    <w:tmpl w:val="52D88E5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2B85EF9"/>
    <w:multiLevelType w:val="multilevel"/>
    <w:tmpl w:val="729E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52CE9"/>
    <w:multiLevelType w:val="multilevel"/>
    <w:tmpl w:val="4F6E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03739"/>
    <w:multiLevelType w:val="multilevel"/>
    <w:tmpl w:val="A0E6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77745E"/>
    <w:multiLevelType w:val="multilevel"/>
    <w:tmpl w:val="FA0A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C7C82"/>
    <w:multiLevelType w:val="multilevel"/>
    <w:tmpl w:val="A8B8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A517E"/>
    <w:multiLevelType w:val="multilevel"/>
    <w:tmpl w:val="2708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21528"/>
    <w:multiLevelType w:val="multilevel"/>
    <w:tmpl w:val="C48E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8D7422"/>
    <w:multiLevelType w:val="hybridMultilevel"/>
    <w:tmpl w:val="3E244F1A"/>
    <w:lvl w:ilvl="0" w:tplc="04100019">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3" w15:restartNumberingAfterBreak="0">
    <w:nsid w:val="2326207F"/>
    <w:multiLevelType w:val="hybridMultilevel"/>
    <w:tmpl w:val="A9001996"/>
    <w:lvl w:ilvl="0" w:tplc="DFF673E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72A5EA">
      <w:start w:val="1"/>
      <w:numFmt w:val="bullet"/>
      <w:lvlText w:val="o"/>
      <w:lvlJc w:val="left"/>
      <w:pPr>
        <w:ind w:left="8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2C335C">
      <w:start w:val="1"/>
      <w:numFmt w:val="bullet"/>
      <w:lvlRestart w:val="0"/>
      <w:lvlText w:val="•"/>
      <w:lvlJc w:val="left"/>
      <w:pPr>
        <w:ind w:left="12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1AE12A">
      <w:start w:val="1"/>
      <w:numFmt w:val="bullet"/>
      <w:lvlText w:val="•"/>
      <w:lvlJc w:val="left"/>
      <w:pPr>
        <w:ind w:left="2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56278E">
      <w:start w:val="1"/>
      <w:numFmt w:val="bullet"/>
      <w:lvlText w:val="o"/>
      <w:lvlJc w:val="left"/>
      <w:pPr>
        <w:ind w:left="27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560500">
      <w:start w:val="1"/>
      <w:numFmt w:val="bullet"/>
      <w:lvlText w:val="▪"/>
      <w:lvlJc w:val="left"/>
      <w:pPr>
        <w:ind w:left="35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D188D1E">
      <w:start w:val="1"/>
      <w:numFmt w:val="bullet"/>
      <w:lvlText w:val="•"/>
      <w:lvlJc w:val="left"/>
      <w:pPr>
        <w:ind w:left="4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720F2C">
      <w:start w:val="1"/>
      <w:numFmt w:val="bullet"/>
      <w:lvlText w:val="o"/>
      <w:lvlJc w:val="left"/>
      <w:pPr>
        <w:ind w:left="49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BF0B850">
      <w:start w:val="1"/>
      <w:numFmt w:val="bullet"/>
      <w:lvlText w:val="▪"/>
      <w:lvlJc w:val="left"/>
      <w:pPr>
        <w:ind w:left="56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36A5177"/>
    <w:multiLevelType w:val="hybridMultilevel"/>
    <w:tmpl w:val="37DC5AF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812079A"/>
    <w:multiLevelType w:val="multilevel"/>
    <w:tmpl w:val="9900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171FFE"/>
    <w:multiLevelType w:val="multilevel"/>
    <w:tmpl w:val="1C4C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916CB4"/>
    <w:multiLevelType w:val="multilevel"/>
    <w:tmpl w:val="F9D8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AE4584"/>
    <w:multiLevelType w:val="hybridMultilevel"/>
    <w:tmpl w:val="4C42CD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F9A7470"/>
    <w:multiLevelType w:val="multilevel"/>
    <w:tmpl w:val="5BB8244A"/>
    <w:lvl w:ilvl="0">
      <w:start w:val="1"/>
      <w:numFmt w:val="lowerLetter"/>
      <w:lvlText w:val="%1"/>
      <w:lvlJc w:val="left"/>
      <w:pPr>
        <w:ind w:left="210" w:hanging="452"/>
      </w:pPr>
      <w:rPr>
        <w:lang w:val="it-IT" w:eastAsia="en-US" w:bidi="ar-SA"/>
      </w:rPr>
    </w:lvl>
    <w:lvl w:ilvl="1">
      <w:start w:val="1"/>
      <w:numFmt w:val="decimal"/>
      <w:lvlText w:val="%1.%2"/>
      <w:lvlJc w:val="left"/>
      <w:pPr>
        <w:ind w:left="210" w:hanging="452"/>
      </w:pPr>
      <w:rPr>
        <w:rFonts w:ascii="Tahoma" w:eastAsia="Tahoma" w:hAnsi="Tahoma" w:cs="Tahoma" w:hint="default"/>
        <w:b/>
        <w:bCs/>
        <w:i w:val="0"/>
        <w:iCs w:val="0"/>
        <w:spacing w:val="0"/>
        <w:w w:val="100"/>
        <w:sz w:val="24"/>
        <w:szCs w:val="24"/>
        <w:lang w:val="it-IT" w:eastAsia="en-US" w:bidi="ar-SA"/>
      </w:rPr>
    </w:lvl>
    <w:lvl w:ilvl="2">
      <w:numFmt w:val="bullet"/>
      <w:lvlText w:val=""/>
      <w:lvlJc w:val="left"/>
      <w:pPr>
        <w:ind w:left="933" w:hanging="363"/>
      </w:pPr>
      <w:rPr>
        <w:rFonts w:ascii="Symbol" w:eastAsia="Symbol" w:hAnsi="Symbol" w:cs="Symbol" w:hint="default"/>
        <w:b w:val="0"/>
        <w:bCs w:val="0"/>
        <w:i w:val="0"/>
        <w:iCs w:val="0"/>
        <w:spacing w:val="0"/>
        <w:w w:val="100"/>
        <w:sz w:val="18"/>
        <w:szCs w:val="18"/>
        <w:lang w:val="it-IT" w:eastAsia="en-US" w:bidi="ar-SA"/>
      </w:rPr>
    </w:lvl>
    <w:lvl w:ilvl="3">
      <w:numFmt w:val="bullet"/>
      <w:lvlText w:val="•"/>
      <w:lvlJc w:val="left"/>
      <w:pPr>
        <w:ind w:left="3044" w:hanging="363"/>
      </w:pPr>
      <w:rPr>
        <w:lang w:val="it-IT" w:eastAsia="en-US" w:bidi="ar-SA"/>
      </w:rPr>
    </w:lvl>
    <w:lvl w:ilvl="4">
      <w:numFmt w:val="bullet"/>
      <w:lvlText w:val="•"/>
      <w:lvlJc w:val="left"/>
      <w:pPr>
        <w:ind w:left="4097" w:hanging="363"/>
      </w:pPr>
      <w:rPr>
        <w:lang w:val="it-IT" w:eastAsia="en-US" w:bidi="ar-SA"/>
      </w:rPr>
    </w:lvl>
    <w:lvl w:ilvl="5">
      <w:numFmt w:val="bullet"/>
      <w:lvlText w:val="•"/>
      <w:lvlJc w:val="left"/>
      <w:pPr>
        <w:ind w:left="5149" w:hanging="363"/>
      </w:pPr>
      <w:rPr>
        <w:lang w:val="it-IT" w:eastAsia="en-US" w:bidi="ar-SA"/>
      </w:rPr>
    </w:lvl>
    <w:lvl w:ilvl="6">
      <w:numFmt w:val="bullet"/>
      <w:lvlText w:val="•"/>
      <w:lvlJc w:val="left"/>
      <w:pPr>
        <w:ind w:left="6201" w:hanging="363"/>
      </w:pPr>
      <w:rPr>
        <w:lang w:val="it-IT" w:eastAsia="en-US" w:bidi="ar-SA"/>
      </w:rPr>
    </w:lvl>
    <w:lvl w:ilvl="7">
      <w:numFmt w:val="bullet"/>
      <w:lvlText w:val="•"/>
      <w:lvlJc w:val="left"/>
      <w:pPr>
        <w:ind w:left="7254" w:hanging="363"/>
      </w:pPr>
      <w:rPr>
        <w:lang w:val="it-IT" w:eastAsia="en-US" w:bidi="ar-SA"/>
      </w:rPr>
    </w:lvl>
    <w:lvl w:ilvl="8">
      <w:numFmt w:val="bullet"/>
      <w:lvlText w:val="•"/>
      <w:lvlJc w:val="left"/>
      <w:pPr>
        <w:ind w:left="8306" w:hanging="363"/>
      </w:pPr>
      <w:rPr>
        <w:lang w:val="it-IT" w:eastAsia="en-US" w:bidi="ar-SA"/>
      </w:rPr>
    </w:lvl>
  </w:abstractNum>
  <w:abstractNum w:abstractNumId="20" w15:restartNumberingAfterBreak="0">
    <w:nsid w:val="33951B6B"/>
    <w:multiLevelType w:val="multilevel"/>
    <w:tmpl w:val="32DC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BA0CC1"/>
    <w:multiLevelType w:val="multilevel"/>
    <w:tmpl w:val="1968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D3109A"/>
    <w:multiLevelType w:val="hybridMultilevel"/>
    <w:tmpl w:val="4C42CD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726065"/>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rPr>
        <w:b/>
        <w:color w:val="0070C0"/>
      </w:rPr>
    </w:lvl>
    <w:lvl w:ilvl="2">
      <w:start w:val="1"/>
      <w:numFmt w:val="decimal"/>
      <w:lvlText w:val="%1.%2.%3."/>
      <w:lvlJc w:val="left"/>
      <w:pPr>
        <w:ind w:left="1224" w:hanging="504"/>
      </w:pPr>
      <w:rPr>
        <w:b/>
        <w:color w:val="0070C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E641D0"/>
    <w:multiLevelType w:val="multilevel"/>
    <w:tmpl w:val="070C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0539F8"/>
    <w:multiLevelType w:val="hybridMultilevel"/>
    <w:tmpl w:val="2FB0C5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D841FE4"/>
    <w:multiLevelType w:val="hybridMultilevel"/>
    <w:tmpl w:val="C0DA13CC"/>
    <w:lvl w:ilvl="0" w:tplc="6A92BAB8">
      <w:numFmt w:val="bullet"/>
      <w:lvlText w:val="-"/>
      <w:lvlJc w:val="left"/>
      <w:pPr>
        <w:ind w:left="720" w:hanging="360"/>
      </w:pPr>
      <w:rPr>
        <w:rFonts w:ascii="Book Antiqua" w:eastAsiaTheme="minorHAnsi" w:hAnsi="Book Antiqua"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EA45B10"/>
    <w:multiLevelType w:val="hybridMultilevel"/>
    <w:tmpl w:val="30C66662"/>
    <w:lvl w:ilvl="0" w:tplc="D65ADC18">
      <w:start w:val="8"/>
      <w:numFmt w:val="bullet"/>
      <w:lvlText w:val="-"/>
      <w:lvlJc w:val="left"/>
      <w:pPr>
        <w:ind w:left="720" w:hanging="360"/>
      </w:pPr>
      <w:rPr>
        <w:rFonts w:ascii="Book Antiqua" w:eastAsiaTheme="minorHAnsi" w:hAnsi="Book Antiqu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5B91F44"/>
    <w:multiLevelType w:val="multilevel"/>
    <w:tmpl w:val="35F8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660B0C"/>
    <w:multiLevelType w:val="multilevel"/>
    <w:tmpl w:val="D458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A45533"/>
    <w:multiLevelType w:val="hybridMultilevel"/>
    <w:tmpl w:val="74460576"/>
    <w:lvl w:ilvl="0" w:tplc="7ABE6010">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7DF7036"/>
    <w:multiLevelType w:val="multilevel"/>
    <w:tmpl w:val="FFFFFFFF"/>
    <w:lvl w:ilvl="0">
      <w:start w:val="1"/>
      <w:numFmt w:val="decimal"/>
      <w:lvlText w:val="%1."/>
      <w:lvlJc w:val="left"/>
      <w:rPr>
        <w:sz w:val="24"/>
        <w:szCs w:val="24"/>
      </w:rPr>
    </w:lvl>
    <w:lvl w:ilvl="1">
      <w:start w:val="1"/>
      <w:numFmt w:val="lowerLetter"/>
      <w:lvlText w:val="%2."/>
      <w:lvlJc w:val="left"/>
      <w:rPr>
        <w:sz w:val="24"/>
        <w:szCs w:val="24"/>
      </w:rPr>
    </w:lvl>
    <w:lvl w:ilvl="2">
      <w:start w:val="1"/>
      <w:numFmt w:val="lowerRoman"/>
      <w:lvlText w:val="%3."/>
      <w:lvlJc w:val="left"/>
      <w:rPr>
        <w:sz w:val="24"/>
        <w:szCs w:val="24"/>
      </w:rPr>
    </w:lvl>
    <w:lvl w:ilvl="3">
      <w:start w:val="1"/>
      <w:numFmt w:val="decimal"/>
      <w:lvlText w:val="%4."/>
      <w:lvlJc w:val="left"/>
      <w:rPr>
        <w:sz w:val="24"/>
        <w:szCs w:val="24"/>
      </w:rPr>
    </w:lvl>
    <w:lvl w:ilvl="4">
      <w:start w:val="1"/>
      <w:numFmt w:val="lowerLetter"/>
      <w:lvlText w:val="%5."/>
      <w:lvlJc w:val="left"/>
      <w:rPr>
        <w:sz w:val="24"/>
        <w:szCs w:val="24"/>
      </w:rPr>
    </w:lvl>
    <w:lvl w:ilvl="5">
      <w:start w:val="1"/>
      <w:numFmt w:val="lowerRoman"/>
      <w:lvlText w:val="%6."/>
      <w:lvlJc w:val="left"/>
      <w:rPr>
        <w:sz w:val="24"/>
        <w:szCs w:val="24"/>
      </w:rPr>
    </w:lvl>
    <w:lvl w:ilvl="6">
      <w:start w:val="1"/>
      <w:numFmt w:val="decimal"/>
      <w:lvlText w:val="%7."/>
      <w:lvlJc w:val="left"/>
      <w:rPr>
        <w:sz w:val="24"/>
        <w:szCs w:val="24"/>
      </w:rPr>
    </w:lvl>
    <w:lvl w:ilvl="7">
      <w:start w:val="1"/>
      <w:numFmt w:val="lowerLetter"/>
      <w:lvlText w:val="%8."/>
      <w:lvlJc w:val="left"/>
      <w:rPr>
        <w:sz w:val="24"/>
        <w:szCs w:val="24"/>
      </w:rPr>
    </w:lvl>
    <w:lvl w:ilvl="8">
      <w:start w:val="1"/>
      <w:numFmt w:val="lowerRoman"/>
      <w:lvlText w:val="%9."/>
      <w:lvlJc w:val="left"/>
      <w:rPr>
        <w:sz w:val="24"/>
        <w:szCs w:val="24"/>
      </w:rPr>
    </w:lvl>
  </w:abstractNum>
  <w:abstractNum w:abstractNumId="32" w15:restartNumberingAfterBreak="0">
    <w:nsid w:val="493F4266"/>
    <w:multiLevelType w:val="multilevel"/>
    <w:tmpl w:val="C36EDFC8"/>
    <w:lvl w:ilvl="0">
      <w:start w:val="1"/>
      <w:numFmt w:val="lowerLetter"/>
      <w:lvlText w:val="%1)"/>
      <w:lvlJc w:val="left"/>
      <w:pPr>
        <w:tabs>
          <w:tab w:val="num" w:pos="720"/>
        </w:tabs>
        <w:ind w:left="720" w:hanging="360"/>
      </w:pPr>
      <w:rPr>
        <w:rFonts w:ascii="Calibri" w:eastAsia="Times New Roman" w:hAnsi="Calibri" w:cs="Calibri" w:hint="default"/>
        <w:b w:val="0"/>
        <w:bCs/>
      </w:rPr>
    </w:lvl>
    <w:lvl w:ilvl="1">
      <w:start w:val="1"/>
      <w:numFmt w:val="bullet"/>
      <w:lvlText w:val="□"/>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9FB6886"/>
    <w:multiLevelType w:val="multilevel"/>
    <w:tmpl w:val="6564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E863FC"/>
    <w:multiLevelType w:val="hybridMultilevel"/>
    <w:tmpl w:val="70B2D702"/>
    <w:lvl w:ilvl="0" w:tplc="16CAB898">
      <w:start w:val="1"/>
      <w:numFmt w:val="lowerLetter"/>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2DF770D"/>
    <w:multiLevelType w:val="multilevel"/>
    <w:tmpl w:val="F2DA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2E2033"/>
    <w:multiLevelType w:val="multilevel"/>
    <w:tmpl w:val="0C8A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DB4F67"/>
    <w:multiLevelType w:val="multilevel"/>
    <w:tmpl w:val="F5B2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934DE1"/>
    <w:multiLevelType w:val="hybridMultilevel"/>
    <w:tmpl w:val="100857A4"/>
    <w:lvl w:ilvl="0" w:tplc="4EDCD9F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C1E3398"/>
    <w:multiLevelType w:val="hybridMultilevel"/>
    <w:tmpl w:val="53A442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D431251"/>
    <w:multiLevelType w:val="multilevel"/>
    <w:tmpl w:val="C404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54387A"/>
    <w:multiLevelType w:val="hybridMultilevel"/>
    <w:tmpl w:val="CD12E7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0AA358D"/>
    <w:multiLevelType w:val="multilevel"/>
    <w:tmpl w:val="540A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7E211F"/>
    <w:multiLevelType w:val="multilevel"/>
    <w:tmpl w:val="AB3C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823CBE"/>
    <w:multiLevelType w:val="multilevel"/>
    <w:tmpl w:val="EB40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665FBF"/>
    <w:multiLevelType w:val="multilevel"/>
    <w:tmpl w:val="FFB4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796B6A"/>
    <w:multiLevelType w:val="hybridMultilevel"/>
    <w:tmpl w:val="35FA23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8055C2A"/>
    <w:multiLevelType w:val="multilevel"/>
    <w:tmpl w:val="23B6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6015E2"/>
    <w:multiLevelType w:val="hybridMultilevel"/>
    <w:tmpl w:val="7194A996"/>
    <w:lvl w:ilvl="0" w:tplc="C4C095B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1103A48"/>
    <w:multiLevelType w:val="hybridMultilevel"/>
    <w:tmpl w:val="AAA87876"/>
    <w:lvl w:ilvl="0" w:tplc="FFFFFFFF">
      <w:start w:val="1"/>
      <w:numFmt w:val="bullet"/>
      <w:lvlText w:val=""/>
      <w:lvlJc w:val="left"/>
      <w:pPr>
        <w:ind w:left="360" w:hanging="360"/>
      </w:pPr>
      <w:rPr>
        <w:rFonts w:ascii="Wingdings" w:hAnsi="Wingdings" w:hint="default"/>
        <w:b w:val="0"/>
        <w:i w:val="0"/>
        <w:color w:val="auto"/>
        <w:sz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0" w15:restartNumberingAfterBreak="0">
    <w:nsid w:val="7369467F"/>
    <w:multiLevelType w:val="multilevel"/>
    <w:tmpl w:val="562C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957EDF"/>
    <w:multiLevelType w:val="multilevel"/>
    <w:tmpl w:val="308E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5910D7"/>
    <w:multiLevelType w:val="hybridMultilevel"/>
    <w:tmpl w:val="7AAA427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5610264">
    <w:abstractNumId w:val="23"/>
  </w:num>
  <w:num w:numId="2" w16cid:durableId="12862320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4127461">
    <w:abstractNumId w:val="12"/>
  </w:num>
  <w:num w:numId="4" w16cid:durableId="672538220">
    <w:abstractNumId w:val="41"/>
  </w:num>
  <w:num w:numId="5" w16cid:durableId="1841116617">
    <w:abstractNumId w:val="31"/>
  </w:num>
  <w:num w:numId="6" w16cid:durableId="1133401174">
    <w:abstractNumId w:val="25"/>
  </w:num>
  <w:num w:numId="7" w16cid:durableId="1983584117">
    <w:abstractNumId w:val="1"/>
  </w:num>
  <w:num w:numId="8" w16cid:durableId="1730112644">
    <w:abstractNumId w:val="34"/>
  </w:num>
  <w:num w:numId="9" w16cid:durableId="485098903">
    <w:abstractNumId w:val="7"/>
  </w:num>
  <w:num w:numId="10" w16cid:durableId="1227453424">
    <w:abstractNumId w:val="10"/>
  </w:num>
  <w:num w:numId="11" w16cid:durableId="253173525">
    <w:abstractNumId w:val="11"/>
  </w:num>
  <w:num w:numId="12" w16cid:durableId="1157574946">
    <w:abstractNumId w:val="16"/>
  </w:num>
  <w:num w:numId="13" w16cid:durableId="185292961">
    <w:abstractNumId w:val="5"/>
  </w:num>
  <w:num w:numId="14" w16cid:durableId="1802458316">
    <w:abstractNumId w:val="50"/>
  </w:num>
  <w:num w:numId="15" w16cid:durableId="2094935177">
    <w:abstractNumId w:val="47"/>
  </w:num>
  <w:num w:numId="16" w16cid:durableId="650717226">
    <w:abstractNumId w:val="33"/>
  </w:num>
  <w:num w:numId="17" w16cid:durableId="1810897606">
    <w:abstractNumId w:val="20"/>
  </w:num>
  <w:num w:numId="18" w16cid:durableId="391202324">
    <w:abstractNumId w:val="36"/>
  </w:num>
  <w:num w:numId="19" w16cid:durableId="1659116736">
    <w:abstractNumId w:val="35"/>
  </w:num>
  <w:num w:numId="20" w16cid:durableId="540703667">
    <w:abstractNumId w:val="9"/>
  </w:num>
  <w:num w:numId="21" w16cid:durableId="1925802042">
    <w:abstractNumId w:val="29"/>
  </w:num>
  <w:num w:numId="22" w16cid:durableId="1211650417">
    <w:abstractNumId w:val="8"/>
  </w:num>
  <w:num w:numId="23" w16cid:durableId="1592818334">
    <w:abstractNumId w:val="51"/>
  </w:num>
  <w:num w:numId="24" w16cid:durableId="1202668429">
    <w:abstractNumId w:val="44"/>
  </w:num>
  <w:num w:numId="25" w16cid:durableId="492454313">
    <w:abstractNumId w:val="24"/>
  </w:num>
  <w:num w:numId="26" w16cid:durableId="1136491976">
    <w:abstractNumId w:val="0"/>
  </w:num>
  <w:num w:numId="27" w16cid:durableId="355157176">
    <w:abstractNumId w:val="17"/>
  </w:num>
  <w:num w:numId="28" w16cid:durableId="797187320">
    <w:abstractNumId w:val="45"/>
  </w:num>
  <w:num w:numId="29" w16cid:durableId="1926457951">
    <w:abstractNumId w:val="40"/>
  </w:num>
  <w:num w:numId="30" w16cid:durableId="473105289">
    <w:abstractNumId w:val="15"/>
  </w:num>
  <w:num w:numId="31" w16cid:durableId="959989740">
    <w:abstractNumId w:val="37"/>
  </w:num>
  <w:num w:numId="32" w16cid:durableId="886719196">
    <w:abstractNumId w:val="42"/>
  </w:num>
  <w:num w:numId="33" w16cid:durableId="1455174887">
    <w:abstractNumId w:val="21"/>
  </w:num>
  <w:num w:numId="34" w16cid:durableId="328945793">
    <w:abstractNumId w:val="28"/>
  </w:num>
  <w:num w:numId="35" w16cid:durableId="1993367644">
    <w:abstractNumId w:val="27"/>
  </w:num>
  <w:num w:numId="36" w16cid:durableId="920142605">
    <w:abstractNumId w:val="3"/>
  </w:num>
  <w:num w:numId="37" w16cid:durableId="617227295">
    <w:abstractNumId w:val="46"/>
  </w:num>
  <w:num w:numId="38" w16cid:durableId="111437100">
    <w:abstractNumId w:val="43"/>
  </w:num>
  <w:num w:numId="39" w16cid:durableId="1457992821">
    <w:abstractNumId w:val="18"/>
  </w:num>
  <w:num w:numId="40" w16cid:durableId="1079330577">
    <w:abstractNumId w:val="14"/>
  </w:num>
  <w:num w:numId="41" w16cid:durableId="1104426552">
    <w:abstractNumId w:val="6"/>
  </w:num>
  <w:num w:numId="42" w16cid:durableId="1551770897">
    <w:abstractNumId w:val="30"/>
  </w:num>
  <w:num w:numId="43" w16cid:durableId="187724342">
    <w:abstractNumId w:val="22"/>
  </w:num>
  <w:num w:numId="44" w16cid:durableId="443768055">
    <w:abstractNumId w:val="2"/>
  </w:num>
  <w:num w:numId="45" w16cid:durableId="1049036878">
    <w:abstractNumId w:val="13"/>
  </w:num>
  <w:num w:numId="46" w16cid:durableId="2015297620">
    <w:abstractNumId w:val="39"/>
  </w:num>
  <w:num w:numId="47" w16cid:durableId="1913465999">
    <w:abstractNumId w:val="49"/>
  </w:num>
  <w:num w:numId="48" w16cid:durableId="1209561747">
    <w:abstractNumId w:val="38"/>
  </w:num>
  <w:num w:numId="49" w16cid:durableId="916014224">
    <w:abstractNumId w:val="4"/>
  </w:num>
  <w:num w:numId="50" w16cid:durableId="391851970">
    <w:abstractNumId w:val="48"/>
  </w:num>
  <w:num w:numId="51" w16cid:durableId="1332174270">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52" w16cid:durableId="1811483871">
    <w:abstractNumId w:val="52"/>
  </w:num>
  <w:num w:numId="53" w16cid:durableId="1461066849">
    <w:abstractNumId w:val="32"/>
  </w:num>
  <w:num w:numId="54" w16cid:durableId="8041567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09"/>
    <w:rsid w:val="0000541C"/>
    <w:rsid w:val="00044C79"/>
    <w:rsid w:val="0008737C"/>
    <w:rsid w:val="000923B4"/>
    <w:rsid w:val="00096FF5"/>
    <w:rsid w:val="000B10B3"/>
    <w:rsid w:val="000B25F8"/>
    <w:rsid w:val="000B6D90"/>
    <w:rsid w:val="000D273F"/>
    <w:rsid w:val="000D52FE"/>
    <w:rsid w:val="000D64C1"/>
    <w:rsid w:val="00112D44"/>
    <w:rsid w:val="00152B2C"/>
    <w:rsid w:val="00183574"/>
    <w:rsid w:val="00196C48"/>
    <w:rsid w:val="00197220"/>
    <w:rsid w:val="001D3F1B"/>
    <w:rsid w:val="001E3973"/>
    <w:rsid w:val="00252144"/>
    <w:rsid w:val="00275730"/>
    <w:rsid w:val="002A3566"/>
    <w:rsid w:val="002D137F"/>
    <w:rsid w:val="002D6039"/>
    <w:rsid w:val="002E465F"/>
    <w:rsid w:val="00316E6B"/>
    <w:rsid w:val="00320057"/>
    <w:rsid w:val="00323360"/>
    <w:rsid w:val="00340978"/>
    <w:rsid w:val="00343BE9"/>
    <w:rsid w:val="003460B2"/>
    <w:rsid w:val="00347518"/>
    <w:rsid w:val="00373F19"/>
    <w:rsid w:val="00374B6F"/>
    <w:rsid w:val="00380FD2"/>
    <w:rsid w:val="00385880"/>
    <w:rsid w:val="003A5F35"/>
    <w:rsid w:val="003B7A07"/>
    <w:rsid w:val="003E0671"/>
    <w:rsid w:val="003E4F1D"/>
    <w:rsid w:val="003F43F5"/>
    <w:rsid w:val="0040366B"/>
    <w:rsid w:val="00412251"/>
    <w:rsid w:val="00423F37"/>
    <w:rsid w:val="004255AC"/>
    <w:rsid w:val="004312BC"/>
    <w:rsid w:val="00451AA3"/>
    <w:rsid w:val="004741A2"/>
    <w:rsid w:val="00474EE0"/>
    <w:rsid w:val="00483361"/>
    <w:rsid w:val="004A12EF"/>
    <w:rsid w:val="004A64D8"/>
    <w:rsid w:val="004D70C9"/>
    <w:rsid w:val="004F2705"/>
    <w:rsid w:val="004F77E4"/>
    <w:rsid w:val="00530D8E"/>
    <w:rsid w:val="00532F29"/>
    <w:rsid w:val="00557081"/>
    <w:rsid w:val="0055775F"/>
    <w:rsid w:val="005608EF"/>
    <w:rsid w:val="00581D10"/>
    <w:rsid w:val="005B66E6"/>
    <w:rsid w:val="005F0191"/>
    <w:rsid w:val="00617C86"/>
    <w:rsid w:val="00624B7F"/>
    <w:rsid w:val="00626D0E"/>
    <w:rsid w:val="00632FC7"/>
    <w:rsid w:val="00642728"/>
    <w:rsid w:val="006474C1"/>
    <w:rsid w:val="00676AE1"/>
    <w:rsid w:val="00680353"/>
    <w:rsid w:val="006A3018"/>
    <w:rsid w:val="006D48F1"/>
    <w:rsid w:val="006F3200"/>
    <w:rsid w:val="007002A8"/>
    <w:rsid w:val="00715299"/>
    <w:rsid w:val="00735A44"/>
    <w:rsid w:val="00783C7D"/>
    <w:rsid w:val="00784D41"/>
    <w:rsid w:val="00786EFA"/>
    <w:rsid w:val="007A3925"/>
    <w:rsid w:val="007C1001"/>
    <w:rsid w:val="007E6D76"/>
    <w:rsid w:val="00804966"/>
    <w:rsid w:val="00807D9F"/>
    <w:rsid w:val="00820BD3"/>
    <w:rsid w:val="00821309"/>
    <w:rsid w:val="00830231"/>
    <w:rsid w:val="00830F2E"/>
    <w:rsid w:val="00836E54"/>
    <w:rsid w:val="00836F57"/>
    <w:rsid w:val="00841F2B"/>
    <w:rsid w:val="00841F75"/>
    <w:rsid w:val="00845BBF"/>
    <w:rsid w:val="00853A0F"/>
    <w:rsid w:val="00861C3F"/>
    <w:rsid w:val="008630B7"/>
    <w:rsid w:val="00872946"/>
    <w:rsid w:val="00873123"/>
    <w:rsid w:val="0087329B"/>
    <w:rsid w:val="00880DDC"/>
    <w:rsid w:val="0088122F"/>
    <w:rsid w:val="008856AE"/>
    <w:rsid w:val="00887FEA"/>
    <w:rsid w:val="0089025D"/>
    <w:rsid w:val="008A7C80"/>
    <w:rsid w:val="008B7409"/>
    <w:rsid w:val="008C5122"/>
    <w:rsid w:val="009079EB"/>
    <w:rsid w:val="00913C55"/>
    <w:rsid w:val="00923850"/>
    <w:rsid w:val="00930C16"/>
    <w:rsid w:val="00933C53"/>
    <w:rsid w:val="0094655D"/>
    <w:rsid w:val="0096291F"/>
    <w:rsid w:val="0097765F"/>
    <w:rsid w:val="009777D3"/>
    <w:rsid w:val="0099317F"/>
    <w:rsid w:val="00995996"/>
    <w:rsid w:val="009A66D7"/>
    <w:rsid w:val="009A6F7B"/>
    <w:rsid w:val="009C1FF3"/>
    <w:rsid w:val="009C28B6"/>
    <w:rsid w:val="009D731B"/>
    <w:rsid w:val="009F56E8"/>
    <w:rsid w:val="00A010AE"/>
    <w:rsid w:val="00A01558"/>
    <w:rsid w:val="00A14D08"/>
    <w:rsid w:val="00A331C9"/>
    <w:rsid w:val="00A6138B"/>
    <w:rsid w:val="00A6495B"/>
    <w:rsid w:val="00A825BD"/>
    <w:rsid w:val="00AA088A"/>
    <w:rsid w:val="00AC0546"/>
    <w:rsid w:val="00AE5A6E"/>
    <w:rsid w:val="00AF2060"/>
    <w:rsid w:val="00AF4271"/>
    <w:rsid w:val="00B13F42"/>
    <w:rsid w:val="00B14F38"/>
    <w:rsid w:val="00B54A00"/>
    <w:rsid w:val="00B74011"/>
    <w:rsid w:val="00B842A7"/>
    <w:rsid w:val="00BB2197"/>
    <w:rsid w:val="00BC27B1"/>
    <w:rsid w:val="00BC5CD5"/>
    <w:rsid w:val="00BC70B9"/>
    <w:rsid w:val="00BE2649"/>
    <w:rsid w:val="00BE6C60"/>
    <w:rsid w:val="00BE7F47"/>
    <w:rsid w:val="00BF607B"/>
    <w:rsid w:val="00C05043"/>
    <w:rsid w:val="00C062AB"/>
    <w:rsid w:val="00C11D5D"/>
    <w:rsid w:val="00C1593B"/>
    <w:rsid w:val="00C15B2F"/>
    <w:rsid w:val="00C167BA"/>
    <w:rsid w:val="00C17778"/>
    <w:rsid w:val="00C2511F"/>
    <w:rsid w:val="00C54BB3"/>
    <w:rsid w:val="00C6582E"/>
    <w:rsid w:val="00C7768F"/>
    <w:rsid w:val="00CC425D"/>
    <w:rsid w:val="00CD2C36"/>
    <w:rsid w:val="00CE7323"/>
    <w:rsid w:val="00CF34C1"/>
    <w:rsid w:val="00CF5EF6"/>
    <w:rsid w:val="00D1056A"/>
    <w:rsid w:val="00D20522"/>
    <w:rsid w:val="00D73F53"/>
    <w:rsid w:val="00D76829"/>
    <w:rsid w:val="00DB1F03"/>
    <w:rsid w:val="00DC100E"/>
    <w:rsid w:val="00DC6E3E"/>
    <w:rsid w:val="00DE4D70"/>
    <w:rsid w:val="00E01744"/>
    <w:rsid w:val="00E041AF"/>
    <w:rsid w:val="00E20956"/>
    <w:rsid w:val="00E31ADE"/>
    <w:rsid w:val="00E462A5"/>
    <w:rsid w:val="00E564F2"/>
    <w:rsid w:val="00E8489B"/>
    <w:rsid w:val="00E91FF4"/>
    <w:rsid w:val="00EA4609"/>
    <w:rsid w:val="00EC5512"/>
    <w:rsid w:val="00EF54AB"/>
    <w:rsid w:val="00F21200"/>
    <w:rsid w:val="00F26C49"/>
    <w:rsid w:val="00F51EBA"/>
    <w:rsid w:val="00F92435"/>
    <w:rsid w:val="00FC1FAA"/>
    <w:rsid w:val="00FC48FB"/>
    <w:rsid w:val="00FC7C70"/>
    <w:rsid w:val="00FD2D4E"/>
    <w:rsid w:val="00FE40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D45C9"/>
  <w15:chartTrackingRefBased/>
  <w15:docId w15:val="{461329F8-C4CF-42E7-94DA-4C4CC57C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2C36"/>
  </w:style>
  <w:style w:type="paragraph" w:styleId="Titolo1">
    <w:name w:val="heading 1"/>
    <w:basedOn w:val="Normale"/>
    <w:next w:val="Normale"/>
    <w:link w:val="Titolo1Carattere"/>
    <w:uiPriority w:val="9"/>
    <w:qFormat/>
    <w:rsid w:val="00EA46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A46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A460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A460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A460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A460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A460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A460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A460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A460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A460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A460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A460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A460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A460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A460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A460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A4609"/>
    <w:rPr>
      <w:rFonts w:eastAsiaTheme="majorEastAsia" w:cstheme="majorBidi"/>
      <w:color w:val="272727" w:themeColor="text1" w:themeTint="D8"/>
    </w:rPr>
  </w:style>
  <w:style w:type="paragraph" w:styleId="Titolo">
    <w:name w:val="Title"/>
    <w:basedOn w:val="Normale"/>
    <w:next w:val="Normale"/>
    <w:link w:val="TitoloCarattere"/>
    <w:uiPriority w:val="10"/>
    <w:qFormat/>
    <w:rsid w:val="00EA4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A460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A460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A460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A460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A4609"/>
    <w:rPr>
      <w:i/>
      <w:iCs/>
      <w:color w:val="404040" w:themeColor="text1" w:themeTint="BF"/>
    </w:rPr>
  </w:style>
  <w:style w:type="paragraph" w:styleId="Paragrafoelenco">
    <w:name w:val="List Paragraph"/>
    <w:basedOn w:val="Normale"/>
    <w:uiPriority w:val="34"/>
    <w:qFormat/>
    <w:rsid w:val="00EA4609"/>
    <w:pPr>
      <w:ind w:left="720"/>
      <w:contextualSpacing/>
    </w:pPr>
  </w:style>
  <w:style w:type="character" w:styleId="Enfasiintensa">
    <w:name w:val="Intense Emphasis"/>
    <w:basedOn w:val="Carpredefinitoparagrafo"/>
    <w:uiPriority w:val="21"/>
    <w:qFormat/>
    <w:rsid w:val="00EA4609"/>
    <w:rPr>
      <w:i/>
      <w:iCs/>
      <w:color w:val="2F5496" w:themeColor="accent1" w:themeShade="BF"/>
    </w:rPr>
  </w:style>
  <w:style w:type="paragraph" w:styleId="Citazioneintensa">
    <w:name w:val="Intense Quote"/>
    <w:basedOn w:val="Normale"/>
    <w:next w:val="Normale"/>
    <w:link w:val="CitazioneintensaCarattere"/>
    <w:uiPriority w:val="30"/>
    <w:qFormat/>
    <w:rsid w:val="00EA46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A4609"/>
    <w:rPr>
      <w:i/>
      <w:iCs/>
      <w:color w:val="2F5496" w:themeColor="accent1" w:themeShade="BF"/>
    </w:rPr>
  </w:style>
  <w:style w:type="character" w:styleId="Riferimentointenso">
    <w:name w:val="Intense Reference"/>
    <w:basedOn w:val="Carpredefinitoparagrafo"/>
    <w:uiPriority w:val="32"/>
    <w:qFormat/>
    <w:rsid w:val="00EA4609"/>
    <w:rPr>
      <w:b/>
      <w:bCs/>
      <w:smallCaps/>
      <w:color w:val="2F5496" w:themeColor="accent1" w:themeShade="BF"/>
      <w:spacing w:val="5"/>
    </w:rPr>
  </w:style>
  <w:style w:type="paragraph" w:styleId="Intestazione">
    <w:name w:val="header"/>
    <w:basedOn w:val="Normale"/>
    <w:link w:val="IntestazioneCarattere"/>
    <w:uiPriority w:val="99"/>
    <w:unhideWhenUsed/>
    <w:rsid w:val="0018357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83574"/>
  </w:style>
  <w:style w:type="paragraph" w:styleId="Pidipagina">
    <w:name w:val="footer"/>
    <w:basedOn w:val="Normale"/>
    <w:link w:val="PidipaginaCarattere"/>
    <w:uiPriority w:val="99"/>
    <w:unhideWhenUsed/>
    <w:rsid w:val="0018357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83574"/>
  </w:style>
  <w:style w:type="table" w:customStyle="1" w:styleId="Grigliatabella1">
    <w:name w:val="Griglia tabella1"/>
    <w:basedOn w:val="Tabellanormale"/>
    <w:next w:val="Grigliatabella"/>
    <w:uiPriority w:val="39"/>
    <w:rsid w:val="00FE40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FE4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rsid w:val="00836F57"/>
    <w:rPr>
      <w:rFonts w:cs="Times New Roman"/>
      <w:color w:val="0066CC"/>
      <w:u w:val="single"/>
    </w:rPr>
  </w:style>
  <w:style w:type="character" w:styleId="Menzionenonrisolta">
    <w:name w:val="Unresolved Mention"/>
    <w:basedOn w:val="Carpredefinitoparagrafo"/>
    <w:uiPriority w:val="99"/>
    <w:semiHidden/>
    <w:unhideWhenUsed/>
    <w:rsid w:val="00836F57"/>
    <w:rPr>
      <w:color w:val="605E5C"/>
      <w:shd w:val="clear" w:color="auto" w:fill="E1DFDD"/>
    </w:rPr>
  </w:style>
  <w:style w:type="table" w:customStyle="1" w:styleId="TableGrid">
    <w:name w:val="TableGrid"/>
    <w:rsid w:val="00BF607B"/>
    <w:pPr>
      <w:spacing w:after="0" w:line="240" w:lineRule="auto"/>
    </w:pPr>
    <w:rPr>
      <w:rFonts w:eastAsiaTheme="minorEastAsia"/>
      <w:sz w:val="24"/>
      <w:szCs w:val="24"/>
      <w:lang w:eastAsia="it-IT"/>
    </w:rPr>
    <w:tblPr>
      <w:tblCellMar>
        <w:top w:w="0" w:type="dxa"/>
        <w:left w:w="0" w:type="dxa"/>
        <w:bottom w:w="0" w:type="dxa"/>
        <w:right w:w="0" w:type="dxa"/>
      </w:tblCellMar>
    </w:tblPr>
  </w:style>
  <w:style w:type="paragraph" w:customStyle="1" w:styleId="Standard">
    <w:name w:val="Standard"/>
    <w:rsid w:val="00DC100E"/>
    <w:pPr>
      <w:widowControl w:val="0"/>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western">
    <w:name w:val="western"/>
    <w:basedOn w:val="Normale"/>
    <w:rsid w:val="00DC100E"/>
    <w:pPr>
      <w:suppressAutoHyphens/>
      <w:spacing w:before="100" w:after="0" w:line="276" w:lineRule="auto"/>
      <w:jc w:val="both"/>
    </w:pPr>
    <w:rPr>
      <w:rFonts w:ascii="Arial Unicode MS" w:eastAsia="Arial Unicode MS" w:hAnsi="Arial Unicode MS" w:cs="Arial Unicode MS"/>
      <w:sz w:val="24"/>
      <w:szCs w:val="24"/>
      <w:lang w:eastAsia="zh-CN"/>
      <w14:ligatures w14:val="none"/>
    </w:rPr>
  </w:style>
  <w:style w:type="paragraph" w:styleId="Rientrocorpodeltesto">
    <w:name w:val="Body Text Indent"/>
    <w:basedOn w:val="Normale"/>
    <w:link w:val="RientrocorpodeltestoCarattere"/>
    <w:rsid w:val="00DC100E"/>
    <w:pPr>
      <w:autoSpaceDE w:val="0"/>
      <w:autoSpaceDN w:val="0"/>
      <w:spacing w:after="0" w:line="240" w:lineRule="auto"/>
    </w:pPr>
    <w:rPr>
      <w:rFonts w:ascii="Arial" w:eastAsia="Times New Roman" w:hAnsi="Arial" w:cs="Times New Roman"/>
      <w:b/>
      <w:noProof/>
      <w:kern w:val="0"/>
      <w:szCs w:val="20"/>
      <w:lang w:eastAsia="it-IT"/>
      <w14:ligatures w14:val="none"/>
    </w:rPr>
  </w:style>
  <w:style w:type="character" w:customStyle="1" w:styleId="RientrocorpodeltestoCarattere">
    <w:name w:val="Rientro corpo del testo Carattere"/>
    <w:basedOn w:val="Carpredefinitoparagrafo"/>
    <w:link w:val="Rientrocorpodeltesto"/>
    <w:rsid w:val="00DC100E"/>
    <w:rPr>
      <w:rFonts w:ascii="Arial" w:eastAsia="Times New Roman" w:hAnsi="Arial" w:cs="Times New Roman"/>
      <w:b/>
      <w:noProof/>
      <w:kern w:val="0"/>
      <w:szCs w:val="20"/>
      <w:lang w:eastAsia="it-IT"/>
      <w14:ligatures w14:val="none"/>
    </w:rPr>
  </w:style>
  <w:style w:type="paragraph" w:styleId="Corpotesto">
    <w:name w:val="Body Text"/>
    <w:basedOn w:val="Normale"/>
    <w:link w:val="CorpotestoCarattere"/>
    <w:uiPriority w:val="99"/>
    <w:semiHidden/>
    <w:unhideWhenUsed/>
    <w:rsid w:val="007A3925"/>
    <w:pPr>
      <w:spacing w:after="120"/>
    </w:pPr>
  </w:style>
  <w:style w:type="character" w:customStyle="1" w:styleId="CorpotestoCarattere">
    <w:name w:val="Corpo testo Carattere"/>
    <w:basedOn w:val="Carpredefinitoparagrafo"/>
    <w:link w:val="Corpotesto"/>
    <w:uiPriority w:val="99"/>
    <w:semiHidden/>
    <w:rsid w:val="007A3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2223</Words>
  <Characters>12675</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paolo.nieddu</dc:creator>
  <cp:keywords/>
  <dc:description/>
  <cp:lastModifiedBy>paolo.nieddu</cp:lastModifiedBy>
  <cp:revision>5</cp:revision>
  <cp:lastPrinted>2026-07-23T07:31:00Z</cp:lastPrinted>
  <dcterms:created xsi:type="dcterms:W3CDTF">2026-07-27T08:16:00Z</dcterms:created>
  <dcterms:modified xsi:type="dcterms:W3CDTF">2026-07-28T10:10:00Z</dcterms:modified>
</cp:coreProperties>
</file>